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09E" w:rsidRDefault="004B32C0" w:rsidP="004B32C0">
      <w:pPr>
        <w:pStyle w:val="NormalWeb"/>
        <w:jc w:val="right"/>
        <w:rPr>
          <w:rFonts w:ascii="Arial" w:hAnsi="Arial" w:cs="Arial"/>
          <w:b/>
          <w:bCs/>
          <w:sz w:val="32"/>
          <w:szCs w:val="32"/>
        </w:rPr>
      </w:pPr>
      <w:r>
        <w:rPr>
          <w:rFonts w:cs="Arial"/>
          <w:b/>
          <w:bCs/>
          <w:noProof/>
          <w:lang w:val="en-US" w:eastAsia="en-US"/>
          <w14:ligatures w14:val="standardContextual"/>
        </w:rPr>
        <w:drawing>
          <wp:anchor distT="0" distB="0" distL="114300" distR="114300" simplePos="0" relativeHeight="251671552" behindDoc="0" locked="0" layoutInCell="1" allowOverlap="1" wp14:anchorId="1602C76B" wp14:editId="03A922C6">
            <wp:simplePos x="0" y="0"/>
            <wp:positionH relativeFrom="column">
              <wp:posOffset>-684530</wp:posOffset>
            </wp:positionH>
            <wp:positionV relativeFrom="paragraph">
              <wp:posOffset>0</wp:posOffset>
            </wp:positionV>
            <wp:extent cx="1356750" cy="128587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ACH_color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750" cy="12858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t>UN</w:t>
      </w:r>
      <w:r w:rsidR="006B509E">
        <w:rPr>
          <w:rFonts w:ascii="Arial" w:hAnsi="Arial" w:cs="Arial"/>
          <w:b/>
          <w:bCs/>
          <w:sz w:val="32"/>
          <w:szCs w:val="32"/>
        </w:rPr>
        <w:t>IVERSIDAD AUTÓNOMA DE CHIHUAHUA</w:t>
      </w:r>
    </w:p>
    <w:p w:rsidR="004B32C0" w:rsidRDefault="004B32C0" w:rsidP="004B32C0">
      <w:pPr>
        <w:pStyle w:val="NormalWeb"/>
        <w:jc w:val="right"/>
        <w:rPr>
          <w:rFonts w:ascii="Arial" w:hAnsi="Arial" w:cs="Arial"/>
          <w:b/>
          <w:bCs/>
          <w:sz w:val="32"/>
          <w:szCs w:val="32"/>
        </w:rPr>
      </w:pPr>
      <w:r w:rsidRPr="0000552B">
        <w:rPr>
          <w:rFonts w:ascii="Arial" w:hAnsi="Arial" w:cs="Arial"/>
          <w:b/>
          <w:bCs/>
          <w:sz w:val="32"/>
          <w:szCs w:val="32"/>
        </w:rPr>
        <w:t>F</w:t>
      </w:r>
      <w:r w:rsidRPr="0000552B">
        <w:rPr>
          <w:rFonts w:ascii="Arial" w:hAnsi="Arial" w:cs="Arial"/>
          <w:b/>
          <w:bCs/>
          <w:sz w:val="28"/>
          <w:szCs w:val="28"/>
        </w:rPr>
        <w:t xml:space="preserve">ACULTAD DE </w:t>
      </w:r>
      <w:r w:rsidRPr="0000552B">
        <w:rPr>
          <w:rFonts w:ascii="Arial" w:hAnsi="Arial" w:cs="Arial"/>
          <w:b/>
          <w:bCs/>
          <w:sz w:val="32"/>
          <w:szCs w:val="32"/>
        </w:rPr>
        <w:t>O</w:t>
      </w:r>
      <w:r w:rsidRPr="0000552B">
        <w:rPr>
          <w:rFonts w:ascii="Arial" w:hAnsi="Arial" w:cs="Arial"/>
          <w:b/>
          <w:bCs/>
          <w:sz w:val="28"/>
          <w:szCs w:val="28"/>
        </w:rPr>
        <w:t>DONTOLOGÍA</w:t>
      </w:r>
    </w:p>
    <w:p w:rsidR="004B32C0" w:rsidRPr="00AE07F7" w:rsidRDefault="004B32C0" w:rsidP="004B32C0">
      <w:pPr>
        <w:pStyle w:val="NormalWeb"/>
        <w:pBdr>
          <w:bottom w:val="single" w:sz="18" w:space="1" w:color="auto"/>
        </w:pBdr>
        <w:spacing w:before="0" w:beforeAutospacing="0" w:after="0" w:afterAutospacing="0" w:line="360" w:lineRule="auto"/>
        <w:jc w:val="right"/>
        <w:rPr>
          <w:rFonts w:ascii="Arial" w:hAnsi="Arial" w:cs="Arial"/>
          <w:b/>
          <w:bCs/>
          <w:sz w:val="32"/>
          <w:szCs w:val="32"/>
        </w:rPr>
      </w:pPr>
      <w:r w:rsidRPr="0000552B">
        <w:rPr>
          <w:rFonts w:ascii="Arial" w:hAnsi="Arial" w:cs="Arial"/>
          <w:b/>
          <w:bCs/>
          <w:sz w:val="32"/>
          <w:szCs w:val="32"/>
        </w:rPr>
        <w:t>S</w:t>
      </w:r>
      <w:r w:rsidRPr="0000552B">
        <w:rPr>
          <w:rFonts w:ascii="Arial" w:hAnsi="Arial" w:cs="Arial"/>
          <w:b/>
          <w:bCs/>
          <w:sz w:val="28"/>
          <w:szCs w:val="28"/>
        </w:rPr>
        <w:t xml:space="preserve">ECRETARÍA </w:t>
      </w:r>
      <w:r w:rsidRPr="0000552B">
        <w:rPr>
          <w:rFonts w:ascii="Arial" w:hAnsi="Arial" w:cs="Arial"/>
          <w:b/>
          <w:bCs/>
          <w:sz w:val="32"/>
          <w:szCs w:val="32"/>
        </w:rPr>
        <w:t>A</w:t>
      </w:r>
      <w:r w:rsidRPr="0000552B">
        <w:rPr>
          <w:rFonts w:ascii="Arial" w:hAnsi="Arial" w:cs="Arial"/>
          <w:b/>
          <w:bCs/>
          <w:sz w:val="28"/>
          <w:szCs w:val="28"/>
        </w:rPr>
        <w:t>CADÉMICA</w:t>
      </w:r>
      <w:r w:rsidRPr="0000552B">
        <w:rPr>
          <w:rFonts w:cs="Arial"/>
          <w:b/>
          <w:bCs/>
        </w:rPr>
        <w:fldChar w:fldCharType="begin"/>
      </w:r>
      <w:r w:rsidRPr="0000552B">
        <w:rPr>
          <w:rFonts w:cs="Arial"/>
          <w:b/>
          <w:bCs/>
        </w:rPr>
        <w:instrText xml:space="preserve"> INCLUDEPICTURE "C:\\Users\\javiermartinez\\Library\\Group Containers\\UBF8T346G9.ms\\WebArchiveCopyPasteTempFiles\\com.microsoft.Word\\logo UACH 2017 HORIZONTAL.png" \* MERGEFORMAT </w:instrText>
      </w:r>
      <w:r w:rsidRPr="0000552B">
        <w:rPr>
          <w:rFonts w:cs="Arial"/>
          <w:b/>
          <w:bCs/>
        </w:rPr>
        <w:fldChar w:fldCharType="end"/>
      </w:r>
    </w:p>
    <w:p w:rsidR="004B32C0" w:rsidRPr="0000552B" w:rsidRDefault="006B509E" w:rsidP="004B32C0">
      <w:pPr>
        <w:rPr>
          <w:rFonts w:cs="Arial"/>
        </w:rPr>
      </w:pPr>
      <w:r>
        <w:rPr>
          <w:rFonts w:cs="Arial"/>
          <w:noProof/>
          <w:lang w:val="en-US" w:eastAsia="en-US"/>
          <w14:ligatures w14:val="standardContextual"/>
        </w:rPr>
        <w:drawing>
          <wp:anchor distT="0" distB="0" distL="114300" distR="114300" simplePos="0" relativeHeight="251672576" behindDoc="0" locked="0" layoutInCell="1" allowOverlap="1" wp14:anchorId="3D6B6EAA" wp14:editId="5D8151FD">
            <wp:simplePos x="0" y="0"/>
            <wp:positionH relativeFrom="column">
              <wp:posOffset>-422910</wp:posOffset>
            </wp:positionH>
            <wp:positionV relativeFrom="paragraph">
              <wp:posOffset>125095</wp:posOffset>
            </wp:positionV>
            <wp:extent cx="828675" cy="828675"/>
            <wp:effectExtent l="0" t="0" r="0" b="9525"/>
            <wp:wrapThrough wrapText="bothSides">
              <wp:wrapPolygon edited="0">
                <wp:start x="9434" y="0"/>
                <wp:lineTo x="3972" y="4469"/>
                <wp:lineTo x="993" y="7448"/>
                <wp:lineTo x="497" y="10924"/>
                <wp:lineTo x="497" y="17876"/>
                <wp:lineTo x="4966" y="20855"/>
                <wp:lineTo x="6952" y="21352"/>
                <wp:lineTo x="14400" y="21352"/>
                <wp:lineTo x="16386" y="20855"/>
                <wp:lineTo x="20855" y="17876"/>
                <wp:lineTo x="20855" y="7945"/>
                <wp:lineTo x="15890" y="3476"/>
                <wp:lineTo x="11421" y="0"/>
                <wp:lineTo x="9434"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F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4B32C0" w:rsidRPr="0000552B">
        <w:rPr>
          <w:rFonts w:cs="Arial"/>
        </w:rPr>
        <w:fldChar w:fldCharType="begin"/>
      </w:r>
      <w:r w:rsidR="004B32C0" w:rsidRPr="0000552B">
        <w:rPr>
          <w:rFonts w:cs="Arial"/>
        </w:rPr>
        <w:instrText xml:space="preserve"> INCLUDEPICTURE "C:\\Users\\javiermartinez\\Library\\Group Containers\\UBF8T346G9.ms\\WebArchiveCopyPasteTempFiles\\com.microsoft.Word\\fo-escudo.png" \* MERGEFORMAT </w:instrText>
      </w:r>
      <w:r w:rsidR="004B32C0" w:rsidRPr="0000552B">
        <w:rPr>
          <w:rFonts w:cs="Arial"/>
        </w:rPr>
        <w:fldChar w:fldCharType="end"/>
      </w:r>
    </w:p>
    <w:p w:rsidR="00896AEE" w:rsidRDefault="00896AEE" w:rsidP="009C25EB">
      <w:pPr>
        <w:spacing w:line="276" w:lineRule="auto"/>
        <w:jc w:val="center"/>
        <w:rPr>
          <w:rFonts w:cs="Arial"/>
          <w:b/>
          <w:bCs/>
          <w:szCs w:val="24"/>
        </w:rPr>
      </w:pPr>
    </w:p>
    <w:p w:rsidR="009C25EB" w:rsidRPr="00896AEE" w:rsidRDefault="00A267F9" w:rsidP="00A267F9">
      <w:pPr>
        <w:spacing w:line="276" w:lineRule="auto"/>
        <w:jc w:val="center"/>
        <w:rPr>
          <w:rFonts w:cs="Arial"/>
          <w:b/>
          <w:bCs/>
          <w:szCs w:val="24"/>
        </w:rPr>
      </w:pPr>
      <w:r>
        <w:rPr>
          <w:rFonts w:cs="Arial"/>
          <w:b/>
          <w:bCs/>
          <w:szCs w:val="24"/>
        </w:rPr>
        <w:t>(NOMBRE DE LA TESINA</w:t>
      </w:r>
      <w:r w:rsidR="009C25EB" w:rsidRPr="00896AEE">
        <w:rPr>
          <w:rFonts w:cs="Arial"/>
          <w:b/>
          <w:bCs/>
          <w:szCs w:val="24"/>
        </w:rPr>
        <w:t>)</w:t>
      </w:r>
    </w:p>
    <w:p w:rsidR="009C25EB" w:rsidRPr="00896AEE" w:rsidRDefault="009C25EB" w:rsidP="009C25EB">
      <w:pPr>
        <w:spacing w:line="276" w:lineRule="auto"/>
        <w:rPr>
          <w:rFonts w:cs="Arial"/>
          <w:b/>
          <w:bCs/>
        </w:rPr>
      </w:pPr>
    </w:p>
    <w:p w:rsidR="009C25EB" w:rsidRPr="00896AEE" w:rsidRDefault="00896AEE" w:rsidP="00896AEE">
      <w:pPr>
        <w:spacing w:line="276" w:lineRule="auto"/>
        <w:jc w:val="center"/>
        <w:rPr>
          <w:rFonts w:cs="Arial"/>
          <w:b/>
          <w:bCs/>
        </w:rPr>
      </w:pPr>
      <w:r>
        <w:rPr>
          <w:rFonts w:cs="Arial"/>
          <w:b/>
          <w:bCs/>
        </w:rPr>
        <w:t xml:space="preserve">PRESENTADO </w:t>
      </w:r>
      <w:r w:rsidR="009C25EB" w:rsidRPr="00896AEE">
        <w:rPr>
          <w:rFonts w:cs="Arial"/>
          <w:b/>
          <w:bCs/>
        </w:rPr>
        <w:t>POR:</w:t>
      </w:r>
    </w:p>
    <w:p w:rsidR="009C25EB" w:rsidRPr="00896AEE" w:rsidRDefault="009C25EB" w:rsidP="009C25EB">
      <w:pPr>
        <w:spacing w:line="276" w:lineRule="auto"/>
        <w:jc w:val="center"/>
        <w:rPr>
          <w:rFonts w:cs="Arial"/>
          <w:b/>
          <w:bCs/>
        </w:rPr>
      </w:pPr>
      <w:r w:rsidRPr="00896AEE">
        <w:rPr>
          <w:rFonts w:cs="Arial"/>
          <w:b/>
          <w:bCs/>
        </w:rPr>
        <w:t>P.O. (NOMBRE DEL ALUMNO)</w:t>
      </w:r>
    </w:p>
    <w:p w:rsidR="00A2601D" w:rsidRPr="00896AEE" w:rsidRDefault="00A2601D" w:rsidP="009C25EB">
      <w:pPr>
        <w:spacing w:line="276" w:lineRule="auto"/>
        <w:jc w:val="center"/>
        <w:rPr>
          <w:rFonts w:cs="Arial"/>
          <w:b/>
          <w:bCs/>
        </w:rPr>
      </w:pPr>
    </w:p>
    <w:p w:rsidR="00A2601D" w:rsidRPr="00896AEE" w:rsidRDefault="00A2601D" w:rsidP="009C25EB">
      <w:pPr>
        <w:spacing w:line="276" w:lineRule="auto"/>
        <w:jc w:val="center"/>
        <w:rPr>
          <w:rFonts w:cs="Arial"/>
          <w:b/>
          <w:bCs/>
        </w:rPr>
      </w:pPr>
    </w:p>
    <w:p w:rsidR="009C25EB" w:rsidRPr="00896AEE" w:rsidRDefault="009C25EB" w:rsidP="009C25EB">
      <w:pPr>
        <w:spacing w:line="276" w:lineRule="auto"/>
        <w:jc w:val="center"/>
        <w:rPr>
          <w:rFonts w:cs="Arial"/>
          <w:b/>
          <w:bCs/>
        </w:rPr>
      </w:pPr>
      <w:r w:rsidRPr="00896AEE">
        <w:rPr>
          <w:rFonts w:cs="Arial"/>
          <w:b/>
          <w:bCs/>
        </w:rPr>
        <w:t>(FOTOGRAFÍA DE RETRATO DEL ALUMNO)</w:t>
      </w:r>
    </w:p>
    <w:p w:rsidR="009C25EB" w:rsidRPr="00896AEE" w:rsidRDefault="009C25EB" w:rsidP="009C25EB">
      <w:pPr>
        <w:spacing w:line="276" w:lineRule="auto"/>
        <w:jc w:val="center"/>
        <w:rPr>
          <w:rFonts w:cs="Arial"/>
          <w:b/>
          <w:bCs/>
        </w:rPr>
      </w:pPr>
    </w:p>
    <w:p w:rsidR="00A2601D" w:rsidRPr="00896AEE" w:rsidRDefault="00A2601D" w:rsidP="009C25EB">
      <w:pPr>
        <w:spacing w:line="276" w:lineRule="auto"/>
        <w:jc w:val="center"/>
        <w:rPr>
          <w:rFonts w:cs="Arial"/>
          <w:b/>
          <w:bCs/>
        </w:rPr>
      </w:pPr>
    </w:p>
    <w:p w:rsidR="008C1826" w:rsidRPr="00896AEE" w:rsidRDefault="00896AEE" w:rsidP="008C1826">
      <w:pPr>
        <w:spacing w:line="276" w:lineRule="auto"/>
        <w:jc w:val="center"/>
        <w:rPr>
          <w:rFonts w:cs="Arial"/>
          <w:b/>
          <w:bCs/>
        </w:rPr>
      </w:pPr>
      <w:r>
        <w:rPr>
          <w:rFonts w:cs="Arial"/>
          <w:b/>
          <w:bCs/>
        </w:rPr>
        <w:t>TESINA PRESENTADA</w:t>
      </w:r>
      <w:r w:rsidR="009C25EB" w:rsidRPr="00896AEE">
        <w:rPr>
          <w:rFonts w:cs="Arial"/>
          <w:b/>
          <w:bCs/>
        </w:rPr>
        <w:t xml:space="preserve"> PARA </w:t>
      </w:r>
      <w:r w:rsidR="008D11ED" w:rsidRPr="00896AEE">
        <w:rPr>
          <w:rFonts w:cs="Arial"/>
          <w:b/>
          <w:bCs/>
        </w:rPr>
        <w:t>OBTENE</w:t>
      </w:r>
      <w:r w:rsidR="008C1826" w:rsidRPr="00896AEE">
        <w:rPr>
          <w:rFonts w:cs="Arial"/>
          <w:b/>
          <w:bCs/>
        </w:rPr>
        <w:t>R EL TÍTULO DE CIRUJANO DENTISTA</w:t>
      </w:r>
    </w:p>
    <w:p w:rsidR="00A2601D" w:rsidRDefault="00A2601D" w:rsidP="008C1826">
      <w:pPr>
        <w:spacing w:line="276" w:lineRule="auto"/>
        <w:jc w:val="center"/>
        <w:rPr>
          <w:rFonts w:cs="Arial"/>
          <w:b/>
          <w:bCs/>
        </w:rPr>
      </w:pPr>
    </w:p>
    <w:p w:rsidR="00896AEE" w:rsidRPr="00896AEE" w:rsidRDefault="00896AEE" w:rsidP="008C1826">
      <w:pPr>
        <w:spacing w:line="276" w:lineRule="auto"/>
        <w:jc w:val="center"/>
        <w:rPr>
          <w:rFonts w:cs="Arial"/>
          <w:b/>
          <w:bCs/>
        </w:rPr>
      </w:pPr>
    </w:p>
    <w:p w:rsidR="009C25EB" w:rsidRPr="00896AEE" w:rsidRDefault="00896AEE" w:rsidP="008C1826">
      <w:pPr>
        <w:spacing w:line="276" w:lineRule="auto"/>
        <w:jc w:val="center"/>
        <w:rPr>
          <w:rFonts w:cs="Arial"/>
          <w:b/>
          <w:bCs/>
        </w:rPr>
      </w:pPr>
      <w:r>
        <w:rPr>
          <w:rFonts w:cs="Arial"/>
          <w:b/>
          <w:bCs/>
        </w:rPr>
        <w:t xml:space="preserve">CHIHUAHUA, CHIH. MEXICO </w:t>
      </w:r>
      <w:r>
        <w:rPr>
          <w:rFonts w:cs="Arial"/>
          <w:b/>
          <w:bCs/>
        </w:rPr>
        <w:tab/>
      </w:r>
      <w:r>
        <w:rPr>
          <w:rFonts w:cs="Arial"/>
          <w:b/>
          <w:bCs/>
        </w:rPr>
        <w:tab/>
      </w:r>
      <w:r w:rsidR="008C1826" w:rsidRPr="00896AEE">
        <w:rPr>
          <w:rFonts w:cs="Arial"/>
          <w:b/>
          <w:bCs/>
        </w:rPr>
        <w:tab/>
        <w:t>FECHA</w:t>
      </w:r>
      <w:r w:rsidR="007D7DD0" w:rsidRPr="00896AEE">
        <w:rPr>
          <w:rFonts w:cs="Arial"/>
          <w:b/>
          <w:bCs/>
          <w:noProof/>
          <w:lang w:val="en-US" w:eastAsia="en-US"/>
        </w:rPr>
        <w:drawing>
          <wp:anchor distT="0" distB="0" distL="114300" distR="114300" simplePos="0" relativeHeight="251669504" behindDoc="0" locked="0" layoutInCell="1" allowOverlap="1" wp14:anchorId="27F08772" wp14:editId="5188F648">
            <wp:simplePos x="0" y="0"/>
            <wp:positionH relativeFrom="margin">
              <wp:align>center</wp:align>
            </wp:positionH>
            <wp:positionV relativeFrom="margin">
              <wp:align>bottom</wp:align>
            </wp:positionV>
            <wp:extent cx="5612130" cy="366307"/>
            <wp:effectExtent l="0" t="0" r="0" b="0"/>
            <wp:wrapSquare wrapText="bothSides"/>
            <wp:docPr id="1" name="Imagen 1" descr="C:\Users\ODONTO\Download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ONTO\Downloads\Imagen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66307"/>
                    </a:xfrm>
                    <a:prstGeom prst="rect">
                      <a:avLst/>
                    </a:prstGeom>
                    <a:noFill/>
                    <a:ln>
                      <a:noFill/>
                    </a:ln>
                  </pic:spPr>
                </pic:pic>
              </a:graphicData>
            </a:graphic>
          </wp:anchor>
        </w:drawing>
      </w:r>
      <w:r w:rsidR="008C1826" w:rsidRPr="00896AEE">
        <w:rPr>
          <w:rFonts w:cs="Arial"/>
          <w:b/>
          <w:bCs/>
        </w:rPr>
        <w:t xml:space="preserve"> :</w:t>
      </w:r>
    </w:p>
    <w:p w:rsidR="004B32C0" w:rsidRDefault="004B32C0">
      <w:pPr>
        <w:spacing w:before="0" w:after="0" w:line="240" w:lineRule="auto"/>
        <w:jc w:val="left"/>
        <w:rPr>
          <w:rFonts w:ascii="Times New Roman" w:hAnsi="Times New Roman" w:cs="Times New Roman"/>
          <w:b/>
          <w:bCs/>
        </w:rPr>
      </w:pPr>
      <w:r>
        <w:rPr>
          <w:rFonts w:ascii="Times New Roman" w:hAnsi="Times New Roman" w:cs="Times New Roman"/>
          <w:b/>
          <w:bCs/>
        </w:rPr>
        <w:br w:type="page"/>
      </w:r>
    </w:p>
    <w:p w:rsidR="009C25EB" w:rsidRPr="00FF0F19" w:rsidRDefault="009C25EB" w:rsidP="009C25EB">
      <w:pPr>
        <w:spacing w:line="276" w:lineRule="auto"/>
        <w:rPr>
          <w:rFonts w:ascii="Times New Roman" w:hAnsi="Times New Roman" w:cs="Times New Roman"/>
          <w:b/>
          <w:bCs/>
        </w:rPr>
      </w:pPr>
    </w:p>
    <w:p w:rsidR="00527571" w:rsidRPr="0060140C" w:rsidRDefault="00527571" w:rsidP="00527571">
      <w:pPr>
        <w:spacing w:line="240" w:lineRule="auto"/>
        <w:rPr>
          <w:b/>
          <w:color w:val="FF0000"/>
          <w:sz w:val="40"/>
          <w:highlight w:val="yellow"/>
        </w:rPr>
      </w:pPr>
      <w:r w:rsidRPr="0060140C">
        <w:rPr>
          <w:b/>
          <w:color w:val="FF0000"/>
          <w:sz w:val="40"/>
          <w:highlight w:val="yellow"/>
        </w:rPr>
        <w:t xml:space="preserve">INDICACIONES GENERALES </w:t>
      </w:r>
    </w:p>
    <w:p w:rsidR="00527571" w:rsidRPr="00532BDC" w:rsidRDefault="00527571" w:rsidP="00527571">
      <w:pPr>
        <w:spacing w:line="240" w:lineRule="auto"/>
        <w:rPr>
          <w:sz w:val="22"/>
          <w:highlight w:val="lightGray"/>
        </w:rPr>
      </w:pPr>
      <w:r w:rsidRPr="00532BDC">
        <w:rPr>
          <w:sz w:val="22"/>
          <w:highlight w:val="lightGray"/>
        </w:rPr>
        <w:t>Todos los títulos que están en el índice, van a la izquierda en mayúsculas y en negritas.</w:t>
      </w:r>
    </w:p>
    <w:p w:rsidR="00527571" w:rsidRPr="0060140C" w:rsidRDefault="00527571" w:rsidP="00527571">
      <w:pPr>
        <w:spacing w:line="240" w:lineRule="auto"/>
        <w:rPr>
          <w:sz w:val="22"/>
        </w:rPr>
      </w:pPr>
      <w:r w:rsidRPr="00532BDC">
        <w:rPr>
          <w:sz w:val="22"/>
          <w:highlight w:val="lightGray"/>
        </w:rPr>
        <w:t xml:space="preserve">Los subtítulos se deben enumerar, cargar hacia la </w:t>
      </w:r>
      <w:proofErr w:type="gramStart"/>
      <w:r w:rsidRPr="00532BDC">
        <w:rPr>
          <w:sz w:val="22"/>
          <w:highlight w:val="lightGray"/>
        </w:rPr>
        <w:t>izquierda,  sin</w:t>
      </w:r>
      <w:proofErr w:type="gramEnd"/>
      <w:r w:rsidRPr="00532BDC">
        <w:rPr>
          <w:sz w:val="22"/>
          <w:highlight w:val="lightGray"/>
        </w:rPr>
        <w:t xml:space="preserve"> mayúsculas y en negritas, el resto de subtítulos de subtítulos van enumerados, sin mayúsculas y sin negritas.</w:t>
      </w:r>
    </w:p>
    <w:p w:rsidR="00527571" w:rsidRPr="0060140C" w:rsidRDefault="00527571" w:rsidP="00527571">
      <w:pPr>
        <w:spacing w:line="240" w:lineRule="auto"/>
        <w:rPr>
          <w:sz w:val="22"/>
        </w:rPr>
      </w:pPr>
      <w:r w:rsidRPr="0060140C">
        <w:rPr>
          <w:sz w:val="22"/>
        </w:rPr>
        <w:t xml:space="preserve">Para que un texto se brinque a la siguiente hoja sin necesidad de dar tantos </w:t>
      </w:r>
      <w:proofErr w:type="spellStart"/>
      <w:r w:rsidRPr="0060140C">
        <w:rPr>
          <w:sz w:val="22"/>
        </w:rPr>
        <w:t>enter</w:t>
      </w:r>
      <w:proofErr w:type="spellEnd"/>
      <w:r w:rsidRPr="0060140C">
        <w:rPr>
          <w:sz w:val="22"/>
        </w:rPr>
        <w:t xml:space="preserve"> se usa la combinación de teclas </w:t>
      </w:r>
      <w:proofErr w:type="spellStart"/>
      <w:r w:rsidRPr="0060140C">
        <w:rPr>
          <w:b/>
          <w:sz w:val="22"/>
        </w:rPr>
        <w:t>Ctrl</w:t>
      </w:r>
      <w:r w:rsidRPr="0060140C">
        <w:rPr>
          <w:sz w:val="22"/>
        </w:rPr>
        <w:t>+</w:t>
      </w:r>
      <w:r w:rsidRPr="0060140C">
        <w:rPr>
          <w:b/>
          <w:sz w:val="22"/>
        </w:rPr>
        <w:t>enter</w:t>
      </w:r>
      <w:proofErr w:type="spellEnd"/>
      <w:r w:rsidRPr="0060140C">
        <w:rPr>
          <w:sz w:val="22"/>
        </w:rPr>
        <w:t xml:space="preserve"> </w:t>
      </w:r>
    </w:p>
    <w:p w:rsidR="00527571" w:rsidRDefault="00527571" w:rsidP="00527571">
      <w:pPr>
        <w:spacing w:line="240" w:lineRule="auto"/>
        <w:rPr>
          <w:sz w:val="22"/>
        </w:rPr>
      </w:pPr>
      <w:r w:rsidRPr="0060140C">
        <w:rPr>
          <w:noProof/>
          <w:sz w:val="22"/>
          <w:lang w:val="en-US" w:eastAsia="en-US"/>
        </w:rPr>
        <w:drawing>
          <wp:anchor distT="0" distB="0" distL="114300" distR="114300" simplePos="0" relativeHeight="251663360" behindDoc="1" locked="0" layoutInCell="1" allowOverlap="1" wp14:anchorId="76F8D778" wp14:editId="436F1885">
            <wp:simplePos x="0" y="0"/>
            <wp:positionH relativeFrom="column">
              <wp:posOffset>-100965</wp:posOffset>
            </wp:positionH>
            <wp:positionV relativeFrom="paragraph">
              <wp:posOffset>475615</wp:posOffset>
            </wp:positionV>
            <wp:extent cx="5911215" cy="680085"/>
            <wp:effectExtent l="0" t="0" r="0" b="5715"/>
            <wp:wrapThrough wrapText="bothSides">
              <wp:wrapPolygon edited="0">
                <wp:start x="0" y="0"/>
                <wp:lineTo x="0" y="21176"/>
                <wp:lineTo x="21510" y="21176"/>
                <wp:lineTo x="21510"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1215" cy="680085"/>
                    </a:xfrm>
                    <a:prstGeom prst="rect">
                      <a:avLst/>
                    </a:prstGeom>
                  </pic:spPr>
                </pic:pic>
              </a:graphicData>
            </a:graphic>
            <wp14:sizeRelH relativeFrom="page">
              <wp14:pctWidth>0</wp14:pctWidth>
            </wp14:sizeRelH>
            <wp14:sizeRelV relativeFrom="page">
              <wp14:pctHeight>0</wp14:pctHeight>
            </wp14:sizeRelV>
          </wp:anchor>
        </w:drawing>
      </w:r>
      <w:r w:rsidRPr="0060140C">
        <w:rPr>
          <w:sz w:val="22"/>
        </w:rPr>
        <w:t xml:space="preserve">Los títulos, que van en el índice se le debe de dar formato de </w:t>
      </w:r>
      <w:r w:rsidRPr="0060140C">
        <w:rPr>
          <w:b/>
          <w:sz w:val="22"/>
        </w:rPr>
        <w:t>Titulo 1</w:t>
      </w:r>
      <w:r w:rsidRPr="0060140C">
        <w:rPr>
          <w:sz w:val="22"/>
        </w:rPr>
        <w:t xml:space="preserve">; los Subtítulos, que van en el índice se debe dar formato de </w:t>
      </w:r>
      <w:r w:rsidRPr="0060140C">
        <w:rPr>
          <w:b/>
          <w:sz w:val="22"/>
        </w:rPr>
        <w:t>Titulo 2</w:t>
      </w:r>
      <w:r w:rsidRPr="0060140C">
        <w:rPr>
          <w:sz w:val="22"/>
        </w:rPr>
        <w:t xml:space="preserve">; así sucesivamente.  </w:t>
      </w:r>
    </w:p>
    <w:p w:rsidR="00527571" w:rsidRPr="0060140C" w:rsidRDefault="00527571" w:rsidP="00527571">
      <w:pPr>
        <w:rPr>
          <w:sz w:val="22"/>
        </w:rPr>
      </w:pPr>
      <w:r w:rsidRPr="0060140C">
        <w:rPr>
          <w:noProof/>
          <w:sz w:val="22"/>
          <w:lang w:val="en-US" w:eastAsia="en-US"/>
        </w:rPr>
        <w:drawing>
          <wp:anchor distT="0" distB="0" distL="114300" distR="114300" simplePos="0" relativeHeight="251662336" behindDoc="1" locked="0" layoutInCell="1" allowOverlap="1" wp14:anchorId="180C7EF6" wp14:editId="326F5246">
            <wp:simplePos x="0" y="0"/>
            <wp:positionH relativeFrom="column">
              <wp:posOffset>-102235</wp:posOffset>
            </wp:positionH>
            <wp:positionV relativeFrom="paragraph">
              <wp:posOffset>211455</wp:posOffset>
            </wp:positionV>
            <wp:extent cx="5699760" cy="3742055"/>
            <wp:effectExtent l="0" t="0" r="0" b="0"/>
            <wp:wrapThrough wrapText="bothSides">
              <wp:wrapPolygon edited="0">
                <wp:start x="0" y="0"/>
                <wp:lineTo x="0" y="21442"/>
                <wp:lineTo x="21513" y="21442"/>
                <wp:lineTo x="2151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2.jpg"/>
                    <pic:cNvPicPr/>
                  </pic:nvPicPr>
                  <pic:blipFill>
                    <a:blip r:embed="rId12">
                      <a:extLst>
                        <a:ext uri="{28A0092B-C50C-407E-A947-70E740481C1C}">
                          <a14:useLocalDpi xmlns:a14="http://schemas.microsoft.com/office/drawing/2010/main" val="0"/>
                        </a:ext>
                      </a:extLst>
                    </a:blip>
                    <a:stretch>
                      <a:fillRect/>
                    </a:stretch>
                  </pic:blipFill>
                  <pic:spPr>
                    <a:xfrm>
                      <a:off x="0" y="0"/>
                      <a:ext cx="5699760" cy="3742055"/>
                    </a:xfrm>
                    <a:prstGeom prst="rect">
                      <a:avLst/>
                    </a:prstGeom>
                  </pic:spPr>
                </pic:pic>
              </a:graphicData>
            </a:graphic>
            <wp14:sizeRelH relativeFrom="page">
              <wp14:pctWidth>0</wp14:pctWidth>
            </wp14:sizeRelH>
            <wp14:sizeRelV relativeFrom="page">
              <wp14:pctHeight>0</wp14:pctHeight>
            </wp14:sizeRelV>
          </wp:anchor>
        </w:drawing>
      </w:r>
      <w:r w:rsidRPr="0060140C">
        <w:rPr>
          <w:sz w:val="22"/>
        </w:rPr>
        <w:t xml:space="preserve">Para que solo tenga que actualizar el </w:t>
      </w:r>
      <w:proofErr w:type="spellStart"/>
      <w:r w:rsidRPr="0060140C">
        <w:rPr>
          <w:sz w:val="22"/>
        </w:rPr>
        <w:t>indice</w:t>
      </w:r>
      <w:proofErr w:type="spellEnd"/>
      <w:r w:rsidRPr="0060140C">
        <w:rPr>
          <w:sz w:val="22"/>
        </w:rPr>
        <w:t>, agregando lo que falte:</w:t>
      </w:r>
    </w:p>
    <w:p w:rsidR="00527571" w:rsidRDefault="00527571" w:rsidP="00527571">
      <w:pPr>
        <w:rPr>
          <w:rFonts w:cs="Arial"/>
          <w:szCs w:val="24"/>
        </w:rPr>
      </w:pPr>
    </w:p>
    <w:p w:rsidR="00527571" w:rsidRDefault="00527571" w:rsidP="00527571">
      <w:pPr>
        <w:rPr>
          <w:rFonts w:cs="Arial"/>
          <w:szCs w:val="24"/>
        </w:rPr>
      </w:pPr>
      <w:r>
        <w:rPr>
          <w:rFonts w:cs="Arial"/>
          <w:szCs w:val="24"/>
        </w:rPr>
        <w:br w:type="page"/>
      </w:r>
    </w:p>
    <w:p w:rsidR="00527571" w:rsidRDefault="006B509E" w:rsidP="00527571">
      <w:pPr>
        <w:rPr>
          <w:rFonts w:cs="Arial"/>
          <w:szCs w:val="24"/>
        </w:rPr>
      </w:pPr>
      <w:r>
        <w:rPr>
          <w:rFonts w:cs="Arial"/>
          <w:noProof/>
          <w:szCs w:val="24"/>
          <w:lang w:val="en-US" w:eastAsia="en-US"/>
          <w14:ligatures w14:val="standardContextual"/>
        </w:rPr>
        <w:lastRenderedPageBreak/>
        <w:drawing>
          <wp:anchor distT="0" distB="0" distL="114300" distR="114300" simplePos="0" relativeHeight="251673600" behindDoc="0" locked="0" layoutInCell="1" allowOverlap="1" wp14:anchorId="730B187A" wp14:editId="0BB6E57A">
            <wp:simplePos x="0" y="0"/>
            <wp:positionH relativeFrom="column">
              <wp:posOffset>-441960</wp:posOffset>
            </wp:positionH>
            <wp:positionV relativeFrom="paragraph">
              <wp:posOffset>83185</wp:posOffset>
            </wp:positionV>
            <wp:extent cx="1600200" cy="1463675"/>
            <wp:effectExtent l="0" t="0" r="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ACH_by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1463675"/>
                    </a:xfrm>
                    <a:prstGeom prst="rect">
                      <a:avLst/>
                    </a:prstGeom>
                  </pic:spPr>
                </pic:pic>
              </a:graphicData>
            </a:graphic>
            <wp14:sizeRelH relativeFrom="page">
              <wp14:pctWidth>0</wp14:pctWidth>
            </wp14:sizeRelH>
            <wp14:sizeRelV relativeFrom="page">
              <wp14:pctHeight>0</wp14:pctHeight>
            </wp14:sizeRelV>
          </wp:anchor>
        </w:drawing>
      </w:r>
    </w:p>
    <w:p w:rsidR="00527571" w:rsidRDefault="00C848D0" w:rsidP="006B509E">
      <w:pPr>
        <w:ind w:left="2127"/>
        <w:rPr>
          <w:rFonts w:cs="Arial"/>
          <w:szCs w:val="24"/>
        </w:rPr>
      </w:pPr>
      <w:r>
        <w:rPr>
          <w:rFonts w:cs="Arial"/>
          <w:szCs w:val="24"/>
        </w:rPr>
        <w:t>Esta tesina</w:t>
      </w:r>
      <w:r w:rsidR="00527571" w:rsidRPr="00896AEE">
        <w:rPr>
          <w:rFonts w:cs="Arial"/>
          <w:szCs w:val="24"/>
          <w:highlight w:val="darkGray"/>
        </w:rPr>
        <w:t xml:space="preserve">: Nombre </w:t>
      </w:r>
      <w:r w:rsidR="00896AEE" w:rsidRPr="00896AEE">
        <w:rPr>
          <w:rFonts w:cs="Arial"/>
          <w:szCs w:val="24"/>
          <w:highlight w:val="darkGray"/>
        </w:rPr>
        <w:t>de tesina</w:t>
      </w:r>
      <w:r w:rsidR="00896AEE">
        <w:rPr>
          <w:rFonts w:cs="Arial"/>
          <w:szCs w:val="24"/>
        </w:rPr>
        <w:t>,</w:t>
      </w:r>
      <w:r w:rsidR="00527571">
        <w:rPr>
          <w:rFonts w:cs="Arial"/>
          <w:szCs w:val="24"/>
        </w:rPr>
        <w:t xml:space="preserve"> presentada por el/la pasante: </w:t>
      </w:r>
      <w:r w:rsidR="00527571" w:rsidRPr="00896AEE">
        <w:rPr>
          <w:rFonts w:cs="Arial"/>
          <w:szCs w:val="24"/>
          <w:highlight w:val="darkGray"/>
        </w:rPr>
        <w:t>Nombre alumno</w:t>
      </w:r>
      <w:r w:rsidR="00527571">
        <w:rPr>
          <w:rFonts w:cs="Arial"/>
          <w:szCs w:val="24"/>
        </w:rPr>
        <w:t>, como requisito para obtener el Título de Cirujano Dentista ha sido aprobada y aceptada por:</w:t>
      </w:r>
    </w:p>
    <w:p w:rsidR="00402C61" w:rsidRPr="00FF0F19" w:rsidRDefault="00402C61" w:rsidP="00527571">
      <w:pPr>
        <w:pStyle w:val="NormalWeb"/>
        <w:jc w:val="center"/>
        <w:rPr>
          <w:rFonts w:ascii="ArialMT" w:hAnsi="ArialMT"/>
        </w:rPr>
      </w:pPr>
    </w:p>
    <w:p w:rsidR="00402C61" w:rsidRPr="00FF0F19" w:rsidRDefault="00402C61" w:rsidP="00527571">
      <w:pPr>
        <w:pStyle w:val="NormalWeb"/>
        <w:jc w:val="center"/>
        <w:rPr>
          <w:rFonts w:ascii="ArialMT" w:hAnsi="ArialMT"/>
        </w:rPr>
      </w:pPr>
    </w:p>
    <w:p w:rsidR="00527571" w:rsidRDefault="00527571" w:rsidP="00527571">
      <w:pPr>
        <w:rPr>
          <w:rFonts w:cs="Arial"/>
          <w:szCs w:val="24"/>
        </w:rPr>
      </w:pPr>
    </w:p>
    <w:p w:rsidR="00527571" w:rsidRDefault="00527571" w:rsidP="00527571">
      <w:pPr>
        <w:rPr>
          <w:rFonts w:cs="Arial"/>
          <w:szCs w:val="24"/>
        </w:rPr>
      </w:pPr>
      <w:r>
        <w:rPr>
          <w:rFonts w:cs="Arial"/>
          <w:noProof/>
          <w:szCs w:val="24"/>
          <w:lang w:val="en-US" w:eastAsia="en-US"/>
        </w:rPr>
        <mc:AlternateContent>
          <mc:Choice Requires="wps">
            <w:drawing>
              <wp:anchor distT="0" distB="0" distL="114300" distR="114300" simplePos="0" relativeHeight="251665408" behindDoc="0" locked="0" layoutInCell="1" allowOverlap="1" wp14:anchorId="73F0C804" wp14:editId="77363D89">
                <wp:simplePos x="0" y="0"/>
                <wp:positionH relativeFrom="column">
                  <wp:posOffset>1369060</wp:posOffset>
                </wp:positionH>
                <wp:positionV relativeFrom="paragraph">
                  <wp:posOffset>273050</wp:posOffset>
                </wp:positionV>
                <wp:extent cx="2891790" cy="0"/>
                <wp:effectExtent l="38100" t="19050" r="60960" b="95250"/>
                <wp:wrapNone/>
                <wp:docPr id="5" name="5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C052E8" id="5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7.8pt,21.5pt" to="33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" strokecolor="black [3200]" strokeweight="1pt">
                <v:stroke joinstyle="miter"/>
              </v:line>
            </w:pict>
          </mc:Fallback>
        </mc:AlternateContent>
      </w:r>
    </w:p>
    <w:p w:rsidR="00527571" w:rsidRPr="00D91E18" w:rsidRDefault="0072734E" w:rsidP="00527571">
      <w:pPr>
        <w:spacing w:after="0" w:line="240" w:lineRule="auto"/>
        <w:jc w:val="center"/>
        <w:rPr>
          <w:rFonts w:cs="Arial"/>
          <w:b/>
          <w:szCs w:val="24"/>
        </w:rPr>
      </w:pPr>
      <w:r>
        <w:rPr>
          <w:rFonts w:cs="Arial"/>
          <w:b/>
          <w:szCs w:val="24"/>
        </w:rPr>
        <w:t>M.E.S</w:t>
      </w:r>
      <w:r w:rsidR="00527571">
        <w:rPr>
          <w:rFonts w:cs="Arial"/>
          <w:b/>
          <w:szCs w:val="24"/>
        </w:rPr>
        <w:t>.</w:t>
      </w:r>
      <w:r w:rsidR="00527571" w:rsidRPr="00D91E18">
        <w:rPr>
          <w:rFonts w:cs="Arial"/>
          <w:b/>
          <w:szCs w:val="24"/>
        </w:rPr>
        <w:t xml:space="preserve"> </w:t>
      </w:r>
      <w:r w:rsidR="00527571">
        <w:rPr>
          <w:rFonts w:cs="Arial"/>
          <w:b/>
          <w:szCs w:val="24"/>
        </w:rPr>
        <w:t>JUAN ANTONIO GALACHE VEGA</w:t>
      </w:r>
    </w:p>
    <w:p w:rsidR="00527571" w:rsidRDefault="00527571" w:rsidP="00527571">
      <w:pPr>
        <w:spacing w:before="0"/>
        <w:jc w:val="center"/>
        <w:rPr>
          <w:rFonts w:cs="Arial"/>
          <w:szCs w:val="24"/>
        </w:rPr>
      </w:pPr>
      <w:r w:rsidRPr="00EE7BE3">
        <w:rPr>
          <w:rFonts w:cs="Arial"/>
          <w:szCs w:val="24"/>
        </w:rPr>
        <w:t>Director</w:t>
      </w:r>
    </w:p>
    <w:p w:rsidR="00527571" w:rsidRDefault="00527571" w:rsidP="00527571">
      <w:pPr>
        <w:jc w:val="center"/>
        <w:rPr>
          <w:rFonts w:cs="Arial"/>
          <w:szCs w:val="24"/>
        </w:rPr>
      </w:pPr>
      <w:r>
        <w:rPr>
          <w:rFonts w:cs="Arial"/>
          <w:noProof/>
          <w:szCs w:val="24"/>
          <w:lang w:val="en-US" w:eastAsia="en-US"/>
        </w:rPr>
        <mc:AlternateContent>
          <mc:Choice Requires="wps">
            <w:drawing>
              <wp:anchor distT="0" distB="0" distL="114300" distR="114300" simplePos="0" relativeHeight="251666432" behindDoc="0" locked="0" layoutInCell="1" allowOverlap="1" wp14:anchorId="76E399E4" wp14:editId="1493BA0A">
                <wp:simplePos x="0" y="0"/>
                <wp:positionH relativeFrom="column">
                  <wp:posOffset>1369060</wp:posOffset>
                </wp:positionH>
                <wp:positionV relativeFrom="paragraph">
                  <wp:posOffset>282575</wp:posOffset>
                </wp:positionV>
                <wp:extent cx="2891790" cy="0"/>
                <wp:effectExtent l="38100" t="19050" r="60960" b="95250"/>
                <wp:wrapNone/>
                <wp:docPr id="7" name="7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C93B8A" id="7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7.8pt,22.25pt" to="33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" strokecolor="black [3200]" strokeweight="1pt">
                <v:stroke joinstyle="miter"/>
              </v:line>
            </w:pict>
          </mc:Fallback>
        </mc:AlternateContent>
      </w:r>
    </w:p>
    <w:p w:rsidR="00527571" w:rsidRPr="00D91E18" w:rsidRDefault="0072734E" w:rsidP="00527571">
      <w:pPr>
        <w:spacing w:after="0" w:line="240" w:lineRule="auto"/>
        <w:jc w:val="center"/>
        <w:rPr>
          <w:rFonts w:cs="Arial"/>
          <w:b/>
          <w:szCs w:val="24"/>
        </w:rPr>
      </w:pPr>
      <w:r>
        <w:rPr>
          <w:rFonts w:cs="Arial"/>
          <w:b/>
          <w:szCs w:val="24"/>
        </w:rPr>
        <w:t xml:space="preserve">M.E.O. </w:t>
      </w:r>
      <w:r w:rsidR="00527571">
        <w:rPr>
          <w:rFonts w:cs="Arial"/>
          <w:b/>
          <w:szCs w:val="24"/>
        </w:rPr>
        <w:t xml:space="preserve"> ADOLFO GONZALEZ ACOSTA</w:t>
      </w:r>
    </w:p>
    <w:p w:rsidR="00527571" w:rsidRDefault="00527571" w:rsidP="00527571">
      <w:pPr>
        <w:spacing w:before="0"/>
        <w:jc w:val="center"/>
        <w:rPr>
          <w:rFonts w:cs="Arial"/>
          <w:szCs w:val="24"/>
        </w:rPr>
      </w:pPr>
      <w:r>
        <w:rPr>
          <w:rFonts w:cs="Arial"/>
          <w:szCs w:val="24"/>
        </w:rPr>
        <w:t>Secretario Académico</w:t>
      </w:r>
    </w:p>
    <w:p w:rsidR="00527571" w:rsidRDefault="00527571" w:rsidP="00527571">
      <w:pPr>
        <w:jc w:val="center"/>
        <w:rPr>
          <w:rFonts w:cs="Arial"/>
          <w:szCs w:val="24"/>
        </w:rPr>
      </w:pPr>
      <w:r w:rsidRPr="00D91E18">
        <w:rPr>
          <w:rFonts w:cs="Arial"/>
          <w:noProof/>
          <w:szCs w:val="24"/>
          <w:lang w:val="en-US" w:eastAsia="en-US"/>
        </w:rPr>
        <mc:AlternateContent>
          <mc:Choice Requires="wps">
            <w:drawing>
              <wp:anchor distT="0" distB="0" distL="114300" distR="114300" simplePos="0" relativeHeight="251667456" behindDoc="0" locked="0" layoutInCell="1" allowOverlap="1" wp14:anchorId="0254CF01" wp14:editId="0A9603C7">
                <wp:simplePos x="0" y="0"/>
                <wp:positionH relativeFrom="column">
                  <wp:posOffset>1369060</wp:posOffset>
                </wp:positionH>
                <wp:positionV relativeFrom="paragraph">
                  <wp:posOffset>369732</wp:posOffset>
                </wp:positionV>
                <wp:extent cx="2891790" cy="0"/>
                <wp:effectExtent l="38100" t="19050" r="60960" b="95250"/>
                <wp:wrapNone/>
                <wp:docPr id="9" name="9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15F20D" id="9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7.8pt,29.1pt" to="33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" strokecolor="black [3200]" strokeweight="1pt">
                <v:stroke joinstyle="miter"/>
              </v:line>
            </w:pict>
          </mc:Fallback>
        </mc:AlternateContent>
      </w:r>
    </w:p>
    <w:p w:rsidR="00527571" w:rsidRPr="00D91E18" w:rsidRDefault="00527571" w:rsidP="00527571">
      <w:pPr>
        <w:spacing w:after="0" w:line="240" w:lineRule="auto"/>
        <w:jc w:val="center"/>
        <w:rPr>
          <w:rFonts w:cs="Arial"/>
          <w:b/>
          <w:szCs w:val="24"/>
        </w:rPr>
      </w:pPr>
      <w:r w:rsidRPr="00D91E18">
        <w:rPr>
          <w:rFonts w:cs="Arial"/>
          <w:b/>
          <w:szCs w:val="24"/>
        </w:rPr>
        <w:t>NOMBRE</w:t>
      </w:r>
    </w:p>
    <w:p w:rsidR="00527571" w:rsidRDefault="00527571" w:rsidP="00527571">
      <w:pPr>
        <w:spacing w:before="0"/>
        <w:jc w:val="center"/>
        <w:rPr>
          <w:rFonts w:cs="Arial"/>
          <w:szCs w:val="24"/>
        </w:rPr>
      </w:pPr>
      <w:r>
        <w:rPr>
          <w:rFonts w:cs="Arial"/>
          <w:szCs w:val="24"/>
        </w:rPr>
        <w:t>Asesor</w:t>
      </w:r>
    </w:p>
    <w:p w:rsidR="00527571" w:rsidRDefault="00527571" w:rsidP="00527571">
      <w:pPr>
        <w:jc w:val="center"/>
        <w:rPr>
          <w:rFonts w:cs="Arial"/>
          <w:szCs w:val="24"/>
        </w:rPr>
      </w:pPr>
      <w:r w:rsidRPr="00D91E18">
        <w:rPr>
          <w:rFonts w:cs="Arial"/>
          <w:noProof/>
          <w:szCs w:val="24"/>
          <w:lang w:val="en-US" w:eastAsia="en-US"/>
        </w:rPr>
        <mc:AlternateContent>
          <mc:Choice Requires="wps">
            <w:drawing>
              <wp:anchor distT="0" distB="0" distL="114300" distR="114300" simplePos="0" relativeHeight="251668480" behindDoc="0" locked="0" layoutInCell="1" allowOverlap="1" wp14:anchorId="381B956E" wp14:editId="154066E9">
                <wp:simplePos x="0" y="0"/>
                <wp:positionH relativeFrom="column">
                  <wp:posOffset>1369060</wp:posOffset>
                </wp:positionH>
                <wp:positionV relativeFrom="paragraph">
                  <wp:posOffset>332578</wp:posOffset>
                </wp:positionV>
                <wp:extent cx="2891790" cy="0"/>
                <wp:effectExtent l="38100" t="19050" r="60960" b="95250"/>
                <wp:wrapNone/>
                <wp:docPr id="10" name="10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67E6603" id="10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7.8pt,26.2pt" to="335.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" strokecolor="black [3200]" strokeweight="1pt">
                <v:stroke joinstyle="miter"/>
              </v:line>
            </w:pict>
          </mc:Fallback>
        </mc:AlternateContent>
      </w:r>
    </w:p>
    <w:p w:rsidR="00527571" w:rsidRPr="00D91E18" w:rsidRDefault="00527571" w:rsidP="00527571">
      <w:pPr>
        <w:spacing w:after="0" w:line="240" w:lineRule="auto"/>
        <w:jc w:val="center"/>
        <w:rPr>
          <w:rFonts w:cs="Arial"/>
          <w:b/>
          <w:szCs w:val="24"/>
        </w:rPr>
      </w:pPr>
      <w:r w:rsidRPr="00D91E18">
        <w:rPr>
          <w:rFonts w:cs="Arial"/>
          <w:b/>
          <w:szCs w:val="24"/>
        </w:rPr>
        <w:t>NOMBRE</w:t>
      </w:r>
    </w:p>
    <w:p w:rsidR="00527571" w:rsidRDefault="00527571" w:rsidP="00527571">
      <w:pPr>
        <w:jc w:val="center"/>
        <w:rPr>
          <w:rFonts w:cs="Arial"/>
          <w:szCs w:val="24"/>
        </w:rPr>
      </w:pPr>
      <w:r>
        <w:rPr>
          <w:rFonts w:cs="Arial"/>
          <w:szCs w:val="24"/>
        </w:rPr>
        <w:t>Asesor</w:t>
      </w:r>
    </w:p>
    <w:p w:rsidR="005875E5" w:rsidRDefault="005875E5" w:rsidP="00527571">
      <w:pPr>
        <w:jc w:val="center"/>
        <w:rPr>
          <w:rFonts w:cs="Arial"/>
          <w:szCs w:val="24"/>
        </w:rPr>
      </w:pPr>
    </w:p>
    <w:p w:rsidR="005875E5" w:rsidRDefault="005875E5" w:rsidP="00527571">
      <w:pPr>
        <w:jc w:val="center"/>
        <w:rPr>
          <w:rFonts w:cs="Arial"/>
          <w:szCs w:val="24"/>
        </w:rPr>
      </w:pPr>
    </w:p>
    <w:p w:rsidR="005875E5" w:rsidRDefault="005875E5" w:rsidP="00527571">
      <w:pPr>
        <w:jc w:val="center"/>
        <w:rPr>
          <w:rFonts w:cs="Arial"/>
          <w:szCs w:val="24"/>
        </w:rPr>
      </w:pPr>
    </w:p>
    <w:p w:rsidR="005875E5" w:rsidRDefault="005875E5" w:rsidP="00527571">
      <w:pPr>
        <w:jc w:val="center"/>
        <w:rPr>
          <w:rFonts w:cs="Arial"/>
          <w:szCs w:val="24"/>
        </w:rPr>
      </w:pPr>
    </w:p>
    <w:p w:rsidR="005875E5" w:rsidRDefault="005875E5" w:rsidP="00527571">
      <w:pPr>
        <w:jc w:val="center"/>
        <w:rPr>
          <w:rFonts w:cs="Arial"/>
          <w:szCs w:val="24"/>
        </w:rPr>
      </w:pPr>
    </w:p>
    <w:p w:rsidR="005875E5" w:rsidRDefault="005875E5" w:rsidP="00527571">
      <w:pPr>
        <w:jc w:val="center"/>
        <w:rPr>
          <w:rFonts w:cs="Arial"/>
          <w:szCs w:val="24"/>
        </w:rPr>
      </w:pPr>
      <w:r>
        <w:rPr>
          <w:rFonts w:cs="Arial"/>
          <w:szCs w:val="24"/>
        </w:rPr>
        <w:lastRenderedPageBreak/>
        <w:t>RESUMEN</w:t>
      </w:r>
    </w:p>
    <w:p w:rsidR="005875E5" w:rsidRDefault="005875E5" w:rsidP="005875E5">
      <w:pPr>
        <w:rPr>
          <w:rFonts w:cs="Arial"/>
          <w:szCs w:val="24"/>
        </w:rPr>
      </w:pP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El resumen inicia la comunicación entre el autor y el lector. Debe ser breve; es decir, de pequeña extensión, pero al mismo tiempo tiene que dar una idea muy precisa de la parte medular del trabajo. En este punto se deben recapitular las observaciones, principios y datos más concretos que sustentan el trabajo. Además, se debe incluir una presentación concisa de los antecedentes específicos, resultados y conclusiones más importantes derivados del trabajo de investigación. La forma de expresión debe ser sencilla y precisa, denotando profesionalidad y las palabras utilizadas deben tener una connotación rigurosa en el campo de la ciencia de que se trate.  No debe sobrepasar a dos cuartillas de extensión. Normalmente, el resumen no contiene referencias. Cuando sea necesaria, su detalle debe incluirse en el texto del mismo resumen</w:t>
      </w: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 xml:space="preserve">Requisitos de escritura: </w:t>
      </w: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Se encabezará con la palabra RESUMEN en mayúsculas sostenidas, debidamente centradas a seis centímetros del borde superior.</w:t>
      </w: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El texto de la síntesis deberá seguir las mismas normas de redacción establecidas para la tesis.</w:t>
      </w: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Según los criterios de cada disciplina, que no deberá ser de menos de ciento veinte palabras ni exceder de las doscientas cincuenta.</w:t>
      </w: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Se redacta en pasado</w:t>
      </w: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No se incluyen figuras ni tablas</w:t>
      </w:r>
    </w:p>
    <w:p w:rsidR="005875E5" w:rsidRPr="00D91E18" w:rsidRDefault="005875E5" w:rsidP="005875E5">
      <w:pPr>
        <w:pStyle w:val="Prrafodelista"/>
        <w:spacing w:line="240" w:lineRule="auto"/>
        <w:ind w:left="0"/>
        <w:rPr>
          <w:rFonts w:ascii="Arial" w:hAnsi="Arial" w:cs="Arial"/>
          <w:highlight w:val="lightGray"/>
        </w:rPr>
      </w:pPr>
      <w:r w:rsidRPr="00D91E18">
        <w:rPr>
          <w:rFonts w:ascii="Arial" w:hAnsi="Arial" w:cs="Arial"/>
          <w:highlight w:val="lightGray"/>
        </w:rPr>
        <w:t xml:space="preserve">Escriba siempre en tercera persona y en forma impersonal. </w:t>
      </w:r>
    </w:p>
    <w:p w:rsidR="005875E5" w:rsidRDefault="005875E5" w:rsidP="00527571">
      <w:pPr>
        <w:jc w:val="center"/>
        <w:rPr>
          <w:rFonts w:cs="Arial"/>
          <w:szCs w:val="24"/>
        </w:rPr>
        <w:sectPr w:rsidR="005875E5" w:rsidSect="006B509E">
          <w:footerReference w:type="default" r:id="rId14"/>
          <w:pgSz w:w="12240" w:h="15840" w:code="1"/>
          <w:pgMar w:top="709" w:right="1701" w:bottom="1417" w:left="1701" w:header="708" w:footer="708" w:gutter="0"/>
          <w:cols w:space="708"/>
          <w:docGrid w:linePitch="381"/>
        </w:sectPr>
      </w:pPr>
    </w:p>
    <w:p w:rsidR="009C25EB" w:rsidRPr="00527571" w:rsidRDefault="00402C61" w:rsidP="00527571">
      <w:pPr>
        <w:pStyle w:val="NormalWeb"/>
      </w:pPr>
      <w:r w:rsidRPr="00FF0F19">
        <w:rPr>
          <w:rFonts w:cs="Arial"/>
          <w:b/>
          <w:bCs/>
        </w:rPr>
        <w:lastRenderedPageBreak/>
        <w:t>ÍNDICE</w:t>
      </w:r>
    </w:p>
    <w:p w:rsidR="002E35C2" w:rsidRDefault="009C25EB">
      <w:pPr>
        <w:pStyle w:val="TDC1"/>
        <w:tabs>
          <w:tab w:val="left" w:pos="480"/>
          <w:tab w:val="right" w:leader="dot" w:pos="8828"/>
        </w:tabs>
        <w:rPr>
          <w:rFonts w:cstheme="minorBidi"/>
          <w:b w:val="0"/>
          <w:bCs w:val="0"/>
          <w:i w:val="0"/>
          <w:iCs w:val="0"/>
          <w:noProof/>
          <w:sz w:val="22"/>
          <w:szCs w:val="22"/>
          <w:lang w:val="en-US" w:eastAsia="en-US"/>
        </w:rPr>
      </w:pPr>
      <w:r w:rsidRPr="00FF0F19">
        <w:rPr>
          <w:rFonts w:ascii="Arial" w:hAnsi="Arial" w:cs="Arial"/>
        </w:rPr>
        <w:fldChar w:fldCharType="begin"/>
      </w:r>
      <w:r w:rsidRPr="00FF0F19">
        <w:rPr>
          <w:rFonts w:ascii="Arial" w:hAnsi="Arial" w:cs="Arial"/>
        </w:rPr>
        <w:instrText xml:space="preserve"> TOC \o "1-3" \h \z \u </w:instrText>
      </w:r>
      <w:r w:rsidRPr="00FF0F19">
        <w:rPr>
          <w:rFonts w:ascii="Arial" w:hAnsi="Arial" w:cs="Arial"/>
        </w:rPr>
        <w:fldChar w:fldCharType="separate"/>
      </w:r>
      <w:hyperlink w:anchor="_Toc161402274" w:history="1">
        <w:r w:rsidR="002E35C2" w:rsidRPr="00480C59">
          <w:rPr>
            <w:rStyle w:val="Hipervnculo"/>
            <w:noProof/>
          </w:rPr>
          <w:t>1.</w:t>
        </w:r>
        <w:r w:rsidR="002E35C2">
          <w:rPr>
            <w:rFonts w:cstheme="minorBidi"/>
            <w:b w:val="0"/>
            <w:bCs w:val="0"/>
            <w:i w:val="0"/>
            <w:iCs w:val="0"/>
            <w:noProof/>
            <w:sz w:val="22"/>
            <w:szCs w:val="22"/>
            <w:lang w:val="en-US" w:eastAsia="en-US"/>
          </w:rPr>
          <w:tab/>
        </w:r>
        <w:r w:rsidR="002E35C2" w:rsidRPr="00480C59">
          <w:rPr>
            <w:rStyle w:val="Hipervnculo"/>
            <w:noProof/>
          </w:rPr>
          <w:t>INSTRODUCCIÓN</w:t>
        </w:r>
        <w:r w:rsidR="002E35C2">
          <w:rPr>
            <w:noProof/>
            <w:webHidden/>
          </w:rPr>
          <w:tab/>
        </w:r>
        <w:r w:rsidR="002E35C2">
          <w:rPr>
            <w:noProof/>
            <w:webHidden/>
          </w:rPr>
          <w:fldChar w:fldCharType="begin"/>
        </w:r>
        <w:r w:rsidR="002E35C2">
          <w:rPr>
            <w:noProof/>
            <w:webHidden/>
          </w:rPr>
          <w:instrText xml:space="preserve"> PAGEREF _Toc161402274 \h </w:instrText>
        </w:r>
        <w:r w:rsidR="002E35C2">
          <w:rPr>
            <w:noProof/>
            <w:webHidden/>
          </w:rPr>
        </w:r>
        <w:r w:rsidR="002E35C2">
          <w:rPr>
            <w:noProof/>
            <w:webHidden/>
          </w:rPr>
          <w:fldChar w:fldCharType="separate"/>
        </w:r>
        <w:r w:rsidR="002E35C2">
          <w:rPr>
            <w:noProof/>
            <w:webHidden/>
          </w:rPr>
          <w:t>1</w:t>
        </w:r>
        <w:r w:rsidR="002E35C2">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275" w:history="1">
        <w:r w:rsidRPr="00480C59">
          <w:rPr>
            <w:rStyle w:val="Hipervnculo"/>
            <w:noProof/>
          </w:rPr>
          <w:t>2.</w:t>
        </w:r>
        <w:r>
          <w:rPr>
            <w:rFonts w:cstheme="minorBidi"/>
            <w:b w:val="0"/>
            <w:bCs w:val="0"/>
            <w:i w:val="0"/>
            <w:iCs w:val="0"/>
            <w:noProof/>
            <w:sz w:val="22"/>
            <w:szCs w:val="22"/>
            <w:lang w:val="en-US" w:eastAsia="en-US"/>
          </w:rPr>
          <w:tab/>
        </w:r>
        <w:r w:rsidRPr="00480C59">
          <w:rPr>
            <w:rStyle w:val="Hipervnculo"/>
            <w:noProof/>
          </w:rPr>
          <w:t>HISTORIA CLÍNICA</w:t>
        </w:r>
        <w:r>
          <w:rPr>
            <w:noProof/>
            <w:webHidden/>
          </w:rPr>
          <w:tab/>
        </w:r>
        <w:r>
          <w:rPr>
            <w:noProof/>
            <w:webHidden/>
          </w:rPr>
          <w:fldChar w:fldCharType="begin"/>
        </w:r>
        <w:r>
          <w:rPr>
            <w:noProof/>
            <w:webHidden/>
          </w:rPr>
          <w:instrText xml:space="preserve"> PAGEREF _Toc161402275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76" w:history="1">
        <w:r w:rsidRPr="00480C59">
          <w:rPr>
            <w:rStyle w:val="Hipervnculo"/>
            <w:noProof/>
          </w:rPr>
          <w:t>2.1.</w:t>
        </w:r>
        <w:r>
          <w:rPr>
            <w:rFonts w:cstheme="minorBidi"/>
            <w:b w:val="0"/>
            <w:bCs w:val="0"/>
            <w:noProof/>
            <w:lang w:val="en-US" w:eastAsia="en-US"/>
          </w:rPr>
          <w:tab/>
        </w:r>
        <w:r w:rsidRPr="00480C59">
          <w:rPr>
            <w:rStyle w:val="Hipervnculo"/>
            <w:noProof/>
          </w:rPr>
          <w:t>Ficha de Identificación</w:t>
        </w:r>
        <w:r>
          <w:rPr>
            <w:noProof/>
            <w:webHidden/>
          </w:rPr>
          <w:tab/>
        </w:r>
        <w:r>
          <w:rPr>
            <w:noProof/>
            <w:webHidden/>
          </w:rPr>
          <w:fldChar w:fldCharType="begin"/>
        </w:r>
        <w:r>
          <w:rPr>
            <w:noProof/>
            <w:webHidden/>
          </w:rPr>
          <w:instrText xml:space="preserve"> PAGEREF _Toc161402276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77" w:history="1">
        <w:r w:rsidRPr="00480C59">
          <w:rPr>
            <w:rStyle w:val="Hipervnculo"/>
            <w:noProof/>
          </w:rPr>
          <w:t>2.2.</w:t>
        </w:r>
        <w:r>
          <w:rPr>
            <w:rFonts w:cstheme="minorBidi"/>
            <w:b w:val="0"/>
            <w:bCs w:val="0"/>
            <w:noProof/>
            <w:lang w:val="en-US" w:eastAsia="en-US"/>
          </w:rPr>
          <w:tab/>
        </w:r>
        <w:r w:rsidRPr="00480C59">
          <w:rPr>
            <w:rStyle w:val="Hipervnculo"/>
            <w:noProof/>
          </w:rPr>
          <w:t>Motivo de Consulta</w:t>
        </w:r>
        <w:r>
          <w:rPr>
            <w:noProof/>
            <w:webHidden/>
          </w:rPr>
          <w:tab/>
        </w:r>
        <w:r>
          <w:rPr>
            <w:noProof/>
            <w:webHidden/>
          </w:rPr>
          <w:fldChar w:fldCharType="begin"/>
        </w:r>
        <w:r>
          <w:rPr>
            <w:noProof/>
            <w:webHidden/>
          </w:rPr>
          <w:instrText xml:space="preserve"> PAGEREF _Toc161402277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3"/>
        <w:tabs>
          <w:tab w:val="left" w:pos="1200"/>
          <w:tab w:val="right" w:leader="dot" w:pos="8828"/>
        </w:tabs>
        <w:rPr>
          <w:rFonts w:cstheme="minorBidi"/>
          <w:noProof/>
          <w:sz w:val="22"/>
          <w:szCs w:val="22"/>
          <w:lang w:val="en-US" w:eastAsia="en-US"/>
        </w:rPr>
      </w:pPr>
      <w:hyperlink w:anchor="_Toc161402282" w:history="1">
        <w:r w:rsidRPr="00480C59">
          <w:rPr>
            <w:rStyle w:val="Hipervnculo"/>
            <w:noProof/>
          </w:rPr>
          <w:t>2.2.1.</w:t>
        </w:r>
        <w:r>
          <w:rPr>
            <w:rFonts w:cstheme="minorBidi"/>
            <w:noProof/>
            <w:sz w:val="22"/>
            <w:szCs w:val="22"/>
            <w:lang w:val="en-US" w:eastAsia="en-US"/>
          </w:rPr>
          <w:tab/>
        </w:r>
        <w:r w:rsidRPr="00480C59">
          <w:rPr>
            <w:rStyle w:val="Hipervnculo"/>
            <w:noProof/>
          </w:rPr>
          <w:t>Padecimiento Actual</w:t>
        </w:r>
        <w:r>
          <w:rPr>
            <w:noProof/>
            <w:webHidden/>
          </w:rPr>
          <w:tab/>
        </w:r>
        <w:r>
          <w:rPr>
            <w:noProof/>
            <w:webHidden/>
          </w:rPr>
          <w:fldChar w:fldCharType="begin"/>
        </w:r>
        <w:r>
          <w:rPr>
            <w:noProof/>
            <w:webHidden/>
          </w:rPr>
          <w:instrText xml:space="preserve"> PAGEREF _Toc161402282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83" w:history="1">
        <w:r w:rsidRPr="00480C59">
          <w:rPr>
            <w:rStyle w:val="Hipervnculo"/>
            <w:noProof/>
          </w:rPr>
          <w:t>2.3.</w:t>
        </w:r>
        <w:r>
          <w:rPr>
            <w:rFonts w:cstheme="minorBidi"/>
            <w:b w:val="0"/>
            <w:bCs w:val="0"/>
            <w:noProof/>
            <w:lang w:val="en-US" w:eastAsia="en-US"/>
          </w:rPr>
          <w:tab/>
        </w:r>
        <w:r w:rsidRPr="00480C59">
          <w:rPr>
            <w:rStyle w:val="Hipervnculo"/>
            <w:noProof/>
          </w:rPr>
          <w:t>Antecedentes Heredofamiliares</w:t>
        </w:r>
        <w:r>
          <w:rPr>
            <w:noProof/>
            <w:webHidden/>
          </w:rPr>
          <w:tab/>
        </w:r>
        <w:r>
          <w:rPr>
            <w:noProof/>
            <w:webHidden/>
          </w:rPr>
          <w:fldChar w:fldCharType="begin"/>
        </w:r>
        <w:r>
          <w:rPr>
            <w:noProof/>
            <w:webHidden/>
          </w:rPr>
          <w:instrText xml:space="preserve"> PAGEREF _Toc161402283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84" w:history="1">
        <w:r w:rsidRPr="00480C59">
          <w:rPr>
            <w:rStyle w:val="Hipervnculo"/>
            <w:noProof/>
          </w:rPr>
          <w:t>2.4.</w:t>
        </w:r>
        <w:r>
          <w:rPr>
            <w:rFonts w:cstheme="minorBidi"/>
            <w:b w:val="0"/>
            <w:bCs w:val="0"/>
            <w:noProof/>
            <w:lang w:val="en-US" w:eastAsia="en-US"/>
          </w:rPr>
          <w:tab/>
        </w:r>
        <w:r w:rsidRPr="00480C59">
          <w:rPr>
            <w:rStyle w:val="Hipervnculo"/>
            <w:noProof/>
          </w:rPr>
          <w:t>Antecedentes Personales No Patológicos</w:t>
        </w:r>
        <w:r>
          <w:rPr>
            <w:noProof/>
            <w:webHidden/>
          </w:rPr>
          <w:tab/>
        </w:r>
        <w:r>
          <w:rPr>
            <w:noProof/>
            <w:webHidden/>
          </w:rPr>
          <w:fldChar w:fldCharType="begin"/>
        </w:r>
        <w:r>
          <w:rPr>
            <w:noProof/>
            <w:webHidden/>
          </w:rPr>
          <w:instrText xml:space="preserve"> PAGEREF _Toc161402284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3"/>
        <w:tabs>
          <w:tab w:val="left" w:pos="1200"/>
          <w:tab w:val="right" w:leader="dot" w:pos="8828"/>
        </w:tabs>
        <w:rPr>
          <w:rFonts w:cstheme="minorBidi"/>
          <w:noProof/>
          <w:sz w:val="22"/>
          <w:szCs w:val="22"/>
          <w:lang w:val="en-US" w:eastAsia="en-US"/>
        </w:rPr>
      </w:pPr>
      <w:hyperlink w:anchor="_Toc161402285" w:history="1">
        <w:r w:rsidRPr="00480C59">
          <w:rPr>
            <w:rStyle w:val="Hipervnculo"/>
            <w:noProof/>
            <w:lang w:eastAsia="en-US"/>
          </w:rPr>
          <w:t>2.4.1.</w:t>
        </w:r>
        <w:r>
          <w:rPr>
            <w:rFonts w:cstheme="minorBidi"/>
            <w:noProof/>
            <w:sz w:val="22"/>
            <w:szCs w:val="22"/>
            <w:lang w:val="en-US" w:eastAsia="en-US"/>
          </w:rPr>
          <w:tab/>
        </w:r>
        <w:r w:rsidRPr="00480C59">
          <w:rPr>
            <w:rStyle w:val="Hipervnculo"/>
            <w:noProof/>
            <w:lang w:eastAsia="en-US"/>
          </w:rPr>
          <w:t>Signos Vitales</w:t>
        </w:r>
        <w:r>
          <w:rPr>
            <w:noProof/>
            <w:webHidden/>
          </w:rPr>
          <w:tab/>
        </w:r>
        <w:r>
          <w:rPr>
            <w:noProof/>
            <w:webHidden/>
          </w:rPr>
          <w:fldChar w:fldCharType="begin"/>
        </w:r>
        <w:r>
          <w:rPr>
            <w:noProof/>
            <w:webHidden/>
          </w:rPr>
          <w:instrText xml:space="preserve"> PAGEREF _Toc161402285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86" w:history="1">
        <w:r w:rsidRPr="00480C59">
          <w:rPr>
            <w:rStyle w:val="Hipervnculo"/>
            <w:noProof/>
          </w:rPr>
          <w:t>2.5.</w:t>
        </w:r>
        <w:r>
          <w:rPr>
            <w:rFonts w:cstheme="minorBidi"/>
            <w:b w:val="0"/>
            <w:bCs w:val="0"/>
            <w:noProof/>
            <w:lang w:val="en-US" w:eastAsia="en-US"/>
          </w:rPr>
          <w:tab/>
        </w:r>
        <w:r w:rsidRPr="00480C59">
          <w:rPr>
            <w:rStyle w:val="Hipervnculo"/>
            <w:noProof/>
          </w:rPr>
          <w:t>Antecedentes Personales Patológicos</w:t>
        </w:r>
        <w:r>
          <w:rPr>
            <w:noProof/>
            <w:webHidden/>
          </w:rPr>
          <w:tab/>
        </w:r>
        <w:r>
          <w:rPr>
            <w:noProof/>
            <w:webHidden/>
          </w:rPr>
          <w:fldChar w:fldCharType="begin"/>
        </w:r>
        <w:r>
          <w:rPr>
            <w:noProof/>
            <w:webHidden/>
          </w:rPr>
          <w:instrText xml:space="preserve"> PAGEREF _Toc161402286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3"/>
        <w:tabs>
          <w:tab w:val="left" w:pos="1200"/>
          <w:tab w:val="right" w:leader="dot" w:pos="8828"/>
        </w:tabs>
        <w:rPr>
          <w:rFonts w:cstheme="minorBidi"/>
          <w:noProof/>
          <w:sz w:val="22"/>
          <w:szCs w:val="22"/>
          <w:lang w:val="en-US" w:eastAsia="en-US"/>
        </w:rPr>
      </w:pPr>
      <w:hyperlink w:anchor="_Toc161402287" w:history="1">
        <w:r w:rsidRPr="00480C59">
          <w:rPr>
            <w:rStyle w:val="Hipervnculo"/>
            <w:noProof/>
            <w:lang w:eastAsia="en-US"/>
          </w:rPr>
          <w:t>2.5.1.</w:t>
        </w:r>
        <w:r>
          <w:rPr>
            <w:rFonts w:cstheme="minorBidi"/>
            <w:noProof/>
            <w:sz w:val="22"/>
            <w:szCs w:val="22"/>
            <w:lang w:val="en-US" w:eastAsia="en-US"/>
          </w:rPr>
          <w:tab/>
        </w:r>
        <w:r w:rsidRPr="00480C59">
          <w:rPr>
            <w:rStyle w:val="Hipervnculo"/>
            <w:noProof/>
            <w:lang w:eastAsia="en-US"/>
          </w:rPr>
          <w:t>Alergias</w:t>
        </w:r>
        <w:r>
          <w:rPr>
            <w:noProof/>
            <w:webHidden/>
          </w:rPr>
          <w:tab/>
        </w:r>
        <w:r>
          <w:rPr>
            <w:noProof/>
            <w:webHidden/>
          </w:rPr>
          <w:fldChar w:fldCharType="begin"/>
        </w:r>
        <w:r>
          <w:rPr>
            <w:noProof/>
            <w:webHidden/>
          </w:rPr>
          <w:instrText xml:space="preserve"> PAGEREF _Toc161402287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88" w:history="1">
        <w:r w:rsidRPr="00480C59">
          <w:rPr>
            <w:rStyle w:val="Hipervnculo"/>
            <w:noProof/>
          </w:rPr>
          <w:t>2.6.</w:t>
        </w:r>
        <w:r>
          <w:rPr>
            <w:rFonts w:cstheme="minorBidi"/>
            <w:b w:val="0"/>
            <w:bCs w:val="0"/>
            <w:noProof/>
            <w:lang w:val="en-US" w:eastAsia="en-US"/>
          </w:rPr>
          <w:tab/>
        </w:r>
        <w:r w:rsidRPr="00480C59">
          <w:rPr>
            <w:rStyle w:val="Hipervnculo"/>
            <w:noProof/>
          </w:rPr>
          <w:t>Antecedentes de tratamientos odontológicos</w:t>
        </w:r>
        <w:r>
          <w:rPr>
            <w:noProof/>
            <w:webHidden/>
          </w:rPr>
          <w:tab/>
        </w:r>
        <w:r>
          <w:rPr>
            <w:noProof/>
            <w:webHidden/>
          </w:rPr>
          <w:fldChar w:fldCharType="begin"/>
        </w:r>
        <w:r>
          <w:rPr>
            <w:noProof/>
            <w:webHidden/>
          </w:rPr>
          <w:instrText xml:space="preserve"> PAGEREF _Toc161402288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89" w:history="1">
        <w:r w:rsidRPr="00480C59">
          <w:rPr>
            <w:rStyle w:val="Hipervnculo"/>
            <w:noProof/>
          </w:rPr>
          <w:t>2.7.</w:t>
        </w:r>
        <w:r>
          <w:rPr>
            <w:rFonts w:cstheme="minorBidi"/>
            <w:b w:val="0"/>
            <w:bCs w:val="0"/>
            <w:noProof/>
            <w:lang w:val="en-US" w:eastAsia="en-US"/>
          </w:rPr>
          <w:tab/>
        </w:r>
        <w:r w:rsidRPr="00480C59">
          <w:rPr>
            <w:rStyle w:val="Hipervnculo"/>
            <w:noProof/>
          </w:rPr>
          <w:t>Exploración por aparatos y sistemas y resumen de diagnóstico general</w:t>
        </w:r>
        <w:r>
          <w:rPr>
            <w:noProof/>
            <w:webHidden/>
          </w:rPr>
          <w:tab/>
        </w:r>
        <w:r>
          <w:rPr>
            <w:noProof/>
            <w:webHidden/>
          </w:rPr>
          <w:fldChar w:fldCharType="begin"/>
        </w:r>
        <w:r>
          <w:rPr>
            <w:noProof/>
            <w:webHidden/>
          </w:rPr>
          <w:instrText xml:space="preserve"> PAGEREF _Toc161402289 \h </w:instrText>
        </w:r>
        <w:r>
          <w:rPr>
            <w:noProof/>
            <w:webHidden/>
          </w:rPr>
        </w:r>
        <w:r>
          <w:rPr>
            <w:noProof/>
            <w:webHidden/>
          </w:rPr>
          <w:fldChar w:fldCharType="separate"/>
        </w:r>
        <w:r>
          <w:rPr>
            <w:noProof/>
            <w:webHidden/>
          </w:rPr>
          <w:t>2</w:t>
        </w:r>
        <w:r>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290" w:history="1">
        <w:r w:rsidRPr="00480C59">
          <w:rPr>
            <w:rStyle w:val="Hipervnculo"/>
            <w:noProof/>
          </w:rPr>
          <w:t>3.</w:t>
        </w:r>
        <w:r>
          <w:rPr>
            <w:rFonts w:cstheme="minorBidi"/>
            <w:b w:val="0"/>
            <w:bCs w:val="0"/>
            <w:i w:val="0"/>
            <w:iCs w:val="0"/>
            <w:noProof/>
            <w:sz w:val="22"/>
            <w:szCs w:val="22"/>
            <w:lang w:val="en-US" w:eastAsia="en-US"/>
          </w:rPr>
          <w:tab/>
        </w:r>
        <w:r w:rsidRPr="00480C59">
          <w:rPr>
            <w:rStyle w:val="Hipervnculo"/>
            <w:noProof/>
          </w:rPr>
          <w:t>ANÁLISIS EXTRAORAL</w:t>
        </w:r>
        <w:r>
          <w:rPr>
            <w:noProof/>
            <w:webHidden/>
          </w:rPr>
          <w:tab/>
        </w:r>
        <w:r>
          <w:rPr>
            <w:noProof/>
            <w:webHidden/>
          </w:rPr>
          <w:fldChar w:fldCharType="begin"/>
        </w:r>
        <w:r>
          <w:rPr>
            <w:noProof/>
            <w:webHidden/>
          </w:rPr>
          <w:instrText xml:space="preserve"> PAGEREF _Toc161402290 \h </w:instrText>
        </w:r>
        <w:r>
          <w:rPr>
            <w:noProof/>
            <w:webHidden/>
          </w:rPr>
        </w:r>
        <w:r>
          <w:rPr>
            <w:noProof/>
            <w:webHidden/>
          </w:rPr>
          <w:fldChar w:fldCharType="separate"/>
        </w:r>
        <w:r>
          <w:rPr>
            <w:noProof/>
            <w:webHidden/>
          </w:rPr>
          <w:t>3</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1" w:history="1">
        <w:r w:rsidRPr="00480C59">
          <w:rPr>
            <w:rStyle w:val="Hipervnculo"/>
            <w:noProof/>
          </w:rPr>
          <w:t>3.1.</w:t>
        </w:r>
        <w:r>
          <w:rPr>
            <w:rFonts w:cstheme="minorBidi"/>
            <w:b w:val="0"/>
            <w:bCs w:val="0"/>
            <w:noProof/>
            <w:lang w:val="en-US" w:eastAsia="en-US"/>
          </w:rPr>
          <w:tab/>
        </w:r>
        <w:r w:rsidRPr="00480C59">
          <w:rPr>
            <w:rStyle w:val="Hipervnculo"/>
            <w:noProof/>
          </w:rPr>
          <w:t>Fotografía frontal en reposo</w:t>
        </w:r>
        <w:r>
          <w:rPr>
            <w:noProof/>
            <w:webHidden/>
          </w:rPr>
          <w:tab/>
        </w:r>
        <w:r>
          <w:rPr>
            <w:noProof/>
            <w:webHidden/>
          </w:rPr>
          <w:fldChar w:fldCharType="begin"/>
        </w:r>
        <w:r>
          <w:rPr>
            <w:noProof/>
            <w:webHidden/>
          </w:rPr>
          <w:instrText xml:space="preserve"> PAGEREF _Toc161402291 \h </w:instrText>
        </w:r>
        <w:r>
          <w:rPr>
            <w:noProof/>
            <w:webHidden/>
          </w:rPr>
        </w:r>
        <w:r>
          <w:rPr>
            <w:noProof/>
            <w:webHidden/>
          </w:rPr>
          <w:fldChar w:fldCharType="separate"/>
        </w:r>
        <w:r>
          <w:rPr>
            <w:noProof/>
            <w:webHidden/>
          </w:rPr>
          <w:t>3</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2" w:history="1">
        <w:r w:rsidRPr="00480C59">
          <w:rPr>
            <w:rStyle w:val="Hipervnculo"/>
            <w:noProof/>
          </w:rPr>
          <w:t>3.2.</w:t>
        </w:r>
        <w:r>
          <w:rPr>
            <w:rFonts w:cstheme="minorBidi"/>
            <w:b w:val="0"/>
            <w:bCs w:val="0"/>
            <w:noProof/>
            <w:lang w:val="en-US" w:eastAsia="en-US"/>
          </w:rPr>
          <w:tab/>
        </w:r>
        <w:r w:rsidRPr="00480C59">
          <w:rPr>
            <w:rStyle w:val="Hipervnculo"/>
            <w:noProof/>
          </w:rPr>
          <w:t>Fotografía frontal en sonrisa</w:t>
        </w:r>
        <w:r>
          <w:rPr>
            <w:noProof/>
            <w:webHidden/>
          </w:rPr>
          <w:tab/>
        </w:r>
        <w:r>
          <w:rPr>
            <w:noProof/>
            <w:webHidden/>
          </w:rPr>
          <w:fldChar w:fldCharType="begin"/>
        </w:r>
        <w:r>
          <w:rPr>
            <w:noProof/>
            <w:webHidden/>
          </w:rPr>
          <w:instrText xml:space="preserve"> PAGEREF _Toc161402292 \h </w:instrText>
        </w:r>
        <w:r>
          <w:rPr>
            <w:noProof/>
            <w:webHidden/>
          </w:rPr>
        </w:r>
        <w:r>
          <w:rPr>
            <w:noProof/>
            <w:webHidden/>
          </w:rPr>
          <w:fldChar w:fldCharType="separate"/>
        </w:r>
        <w:r>
          <w:rPr>
            <w:noProof/>
            <w:webHidden/>
          </w:rPr>
          <w:t>3</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3" w:history="1">
        <w:r w:rsidRPr="00480C59">
          <w:rPr>
            <w:rStyle w:val="Hipervnculo"/>
            <w:noProof/>
          </w:rPr>
          <w:t>3.3.</w:t>
        </w:r>
        <w:r>
          <w:rPr>
            <w:rFonts w:cstheme="minorBidi"/>
            <w:b w:val="0"/>
            <w:bCs w:val="0"/>
            <w:noProof/>
            <w:lang w:val="en-US" w:eastAsia="en-US"/>
          </w:rPr>
          <w:tab/>
        </w:r>
        <w:r w:rsidRPr="00480C59">
          <w:rPr>
            <w:rStyle w:val="Hipervnculo"/>
            <w:noProof/>
          </w:rPr>
          <w:t>Fotografía de perfil derecho</w:t>
        </w:r>
        <w:r>
          <w:rPr>
            <w:noProof/>
            <w:webHidden/>
          </w:rPr>
          <w:tab/>
        </w:r>
        <w:r>
          <w:rPr>
            <w:noProof/>
            <w:webHidden/>
          </w:rPr>
          <w:fldChar w:fldCharType="begin"/>
        </w:r>
        <w:r>
          <w:rPr>
            <w:noProof/>
            <w:webHidden/>
          </w:rPr>
          <w:instrText xml:space="preserve"> PAGEREF _Toc161402293 \h </w:instrText>
        </w:r>
        <w:r>
          <w:rPr>
            <w:noProof/>
            <w:webHidden/>
          </w:rPr>
        </w:r>
        <w:r>
          <w:rPr>
            <w:noProof/>
            <w:webHidden/>
          </w:rPr>
          <w:fldChar w:fldCharType="separate"/>
        </w:r>
        <w:r>
          <w:rPr>
            <w:noProof/>
            <w:webHidden/>
          </w:rPr>
          <w:t>3</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4" w:history="1">
        <w:r w:rsidRPr="00480C59">
          <w:rPr>
            <w:rStyle w:val="Hipervnculo"/>
            <w:noProof/>
          </w:rPr>
          <w:t>3.4.</w:t>
        </w:r>
        <w:r>
          <w:rPr>
            <w:rFonts w:cstheme="minorBidi"/>
            <w:b w:val="0"/>
            <w:bCs w:val="0"/>
            <w:noProof/>
            <w:lang w:val="en-US" w:eastAsia="en-US"/>
          </w:rPr>
          <w:tab/>
        </w:r>
        <w:r w:rsidRPr="00480C59">
          <w:rPr>
            <w:rStyle w:val="Hipervnculo"/>
            <w:noProof/>
          </w:rPr>
          <w:t>Fotografía de perfil izquierdo</w:t>
        </w:r>
        <w:r>
          <w:rPr>
            <w:noProof/>
            <w:webHidden/>
          </w:rPr>
          <w:tab/>
        </w:r>
        <w:r>
          <w:rPr>
            <w:noProof/>
            <w:webHidden/>
          </w:rPr>
          <w:fldChar w:fldCharType="begin"/>
        </w:r>
        <w:r>
          <w:rPr>
            <w:noProof/>
            <w:webHidden/>
          </w:rPr>
          <w:instrText xml:space="preserve"> PAGEREF _Toc161402294 \h </w:instrText>
        </w:r>
        <w:r>
          <w:rPr>
            <w:noProof/>
            <w:webHidden/>
          </w:rPr>
        </w:r>
        <w:r>
          <w:rPr>
            <w:noProof/>
            <w:webHidden/>
          </w:rPr>
          <w:fldChar w:fldCharType="separate"/>
        </w:r>
        <w:r>
          <w:rPr>
            <w:noProof/>
            <w:webHidden/>
          </w:rPr>
          <w:t>3</w:t>
        </w:r>
        <w:r>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295" w:history="1">
        <w:r w:rsidRPr="00480C59">
          <w:rPr>
            <w:rStyle w:val="Hipervnculo"/>
            <w:noProof/>
          </w:rPr>
          <w:t>4.</w:t>
        </w:r>
        <w:r>
          <w:rPr>
            <w:rFonts w:cstheme="minorBidi"/>
            <w:b w:val="0"/>
            <w:bCs w:val="0"/>
            <w:i w:val="0"/>
            <w:iCs w:val="0"/>
            <w:noProof/>
            <w:sz w:val="22"/>
            <w:szCs w:val="22"/>
            <w:lang w:val="en-US" w:eastAsia="en-US"/>
          </w:rPr>
          <w:tab/>
        </w:r>
        <w:r w:rsidRPr="00480C59">
          <w:rPr>
            <w:rStyle w:val="Hipervnculo"/>
            <w:noProof/>
          </w:rPr>
          <w:t>ANÁLISIS INTRAORAL</w:t>
        </w:r>
        <w:r>
          <w:rPr>
            <w:noProof/>
            <w:webHidden/>
          </w:rPr>
          <w:tab/>
        </w:r>
        <w:r>
          <w:rPr>
            <w:noProof/>
            <w:webHidden/>
          </w:rPr>
          <w:fldChar w:fldCharType="begin"/>
        </w:r>
        <w:r>
          <w:rPr>
            <w:noProof/>
            <w:webHidden/>
          </w:rPr>
          <w:instrText xml:space="preserve"> PAGEREF _Toc161402295 \h </w:instrText>
        </w:r>
        <w:r>
          <w:rPr>
            <w:noProof/>
            <w:webHidden/>
          </w:rPr>
        </w:r>
        <w:r>
          <w:rPr>
            <w:noProof/>
            <w:webHidden/>
          </w:rPr>
          <w:fldChar w:fldCharType="separate"/>
        </w:r>
        <w:r>
          <w:rPr>
            <w:noProof/>
            <w:webHidden/>
          </w:rPr>
          <w:t>4</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6" w:history="1">
        <w:r w:rsidRPr="00480C59">
          <w:rPr>
            <w:rStyle w:val="Hipervnculo"/>
            <w:noProof/>
          </w:rPr>
          <w:t>4.1.</w:t>
        </w:r>
        <w:r>
          <w:rPr>
            <w:rFonts w:cstheme="minorBidi"/>
            <w:b w:val="0"/>
            <w:bCs w:val="0"/>
            <w:noProof/>
            <w:lang w:val="en-US" w:eastAsia="en-US"/>
          </w:rPr>
          <w:tab/>
        </w:r>
        <w:r w:rsidRPr="00480C59">
          <w:rPr>
            <w:rStyle w:val="Hipervnculo"/>
            <w:noProof/>
          </w:rPr>
          <w:t>Fotografía intraoral de frontal</w:t>
        </w:r>
        <w:r>
          <w:rPr>
            <w:noProof/>
            <w:webHidden/>
          </w:rPr>
          <w:tab/>
        </w:r>
        <w:r>
          <w:rPr>
            <w:noProof/>
            <w:webHidden/>
          </w:rPr>
          <w:fldChar w:fldCharType="begin"/>
        </w:r>
        <w:r>
          <w:rPr>
            <w:noProof/>
            <w:webHidden/>
          </w:rPr>
          <w:instrText xml:space="preserve"> PAGEREF _Toc161402296 \h </w:instrText>
        </w:r>
        <w:r>
          <w:rPr>
            <w:noProof/>
            <w:webHidden/>
          </w:rPr>
        </w:r>
        <w:r>
          <w:rPr>
            <w:noProof/>
            <w:webHidden/>
          </w:rPr>
          <w:fldChar w:fldCharType="separate"/>
        </w:r>
        <w:r>
          <w:rPr>
            <w:noProof/>
            <w:webHidden/>
          </w:rPr>
          <w:t>4</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7" w:history="1">
        <w:r w:rsidRPr="00480C59">
          <w:rPr>
            <w:rStyle w:val="Hipervnculo"/>
            <w:noProof/>
          </w:rPr>
          <w:t>4.2.</w:t>
        </w:r>
        <w:r>
          <w:rPr>
            <w:rFonts w:cstheme="minorBidi"/>
            <w:b w:val="0"/>
            <w:bCs w:val="0"/>
            <w:noProof/>
            <w:lang w:val="en-US" w:eastAsia="en-US"/>
          </w:rPr>
          <w:tab/>
        </w:r>
        <w:r w:rsidRPr="00480C59">
          <w:rPr>
            <w:rStyle w:val="Hipervnculo"/>
            <w:noProof/>
          </w:rPr>
          <w:t>Fotografía intraoral derecha</w:t>
        </w:r>
        <w:r>
          <w:rPr>
            <w:noProof/>
            <w:webHidden/>
          </w:rPr>
          <w:tab/>
        </w:r>
        <w:r>
          <w:rPr>
            <w:noProof/>
            <w:webHidden/>
          </w:rPr>
          <w:fldChar w:fldCharType="begin"/>
        </w:r>
        <w:r>
          <w:rPr>
            <w:noProof/>
            <w:webHidden/>
          </w:rPr>
          <w:instrText xml:space="preserve"> PAGEREF _Toc161402297 \h </w:instrText>
        </w:r>
        <w:r>
          <w:rPr>
            <w:noProof/>
            <w:webHidden/>
          </w:rPr>
        </w:r>
        <w:r>
          <w:rPr>
            <w:noProof/>
            <w:webHidden/>
          </w:rPr>
          <w:fldChar w:fldCharType="separate"/>
        </w:r>
        <w:r>
          <w:rPr>
            <w:noProof/>
            <w:webHidden/>
          </w:rPr>
          <w:t>4</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8" w:history="1">
        <w:r w:rsidRPr="00480C59">
          <w:rPr>
            <w:rStyle w:val="Hipervnculo"/>
            <w:noProof/>
          </w:rPr>
          <w:t>4.3.</w:t>
        </w:r>
        <w:r>
          <w:rPr>
            <w:rFonts w:cstheme="minorBidi"/>
            <w:b w:val="0"/>
            <w:bCs w:val="0"/>
            <w:noProof/>
            <w:lang w:val="en-US" w:eastAsia="en-US"/>
          </w:rPr>
          <w:tab/>
        </w:r>
        <w:r w:rsidRPr="00480C59">
          <w:rPr>
            <w:rStyle w:val="Hipervnculo"/>
            <w:noProof/>
          </w:rPr>
          <w:t>Fotografía intraoral izquierda</w:t>
        </w:r>
        <w:r>
          <w:rPr>
            <w:noProof/>
            <w:webHidden/>
          </w:rPr>
          <w:tab/>
        </w:r>
        <w:r>
          <w:rPr>
            <w:noProof/>
            <w:webHidden/>
          </w:rPr>
          <w:fldChar w:fldCharType="begin"/>
        </w:r>
        <w:r>
          <w:rPr>
            <w:noProof/>
            <w:webHidden/>
          </w:rPr>
          <w:instrText xml:space="preserve"> PAGEREF _Toc161402298 \h </w:instrText>
        </w:r>
        <w:r>
          <w:rPr>
            <w:noProof/>
            <w:webHidden/>
          </w:rPr>
        </w:r>
        <w:r>
          <w:rPr>
            <w:noProof/>
            <w:webHidden/>
          </w:rPr>
          <w:fldChar w:fldCharType="separate"/>
        </w:r>
        <w:r>
          <w:rPr>
            <w:noProof/>
            <w:webHidden/>
          </w:rPr>
          <w:t>4</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299" w:history="1">
        <w:r w:rsidRPr="00480C59">
          <w:rPr>
            <w:rStyle w:val="Hipervnculo"/>
            <w:noProof/>
          </w:rPr>
          <w:t>4.4.</w:t>
        </w:r>
        <w:r>
          <w:rPr>
            <w:rFonts w:cstheme="minorBidi"/>
            <w:b w:val="0"/>
            <w:bCs w:val="0"/>
            <w:noProof/>
            <w:lang w:val="en-US" w:eastAsia="en-US"/>
          </w:rPr>
          <w:tab/>
        </w:r>
        <w:r w:rsidRPr="00480C59">
          <w:rPr>
            <w:rStyle w:val="Hipervnculo"/>
            <w:noProof/>
          </w:rPr>
          <w:t>Fotografía intraoral oclusal superior</w:t>
        </w:r>
        <w:r>
          <w:rPr>
            <w:noProof/>
            <w:webHidden/>
          </w:rPr>
          <w:tab/>
        </w:r>
        <w:r>
          <w:rPr>
            <w:noProof/>
            <w:webHidden/>
          </w:rPr>
          <w:fldChar w:fldCharType="begin"/>
        </w:r>
        <w:r>
          <w:rPr>
            <w:noProof/>
            <w:webHidden/>
          </w:rPr>
          <w:instrText xml:space="preserve"> PAGEREF _Toc161402299 \h </w:instrText>
        </w:r>
        <w:r>
          <w:rPr>
            <w:noProof/>
            <w:webHidden/>
          </w:rPr>
        </w:r>
        <w:r>
          <w:rPr>
            <w:noProof/>
            <w:webHidden/>
          </w:rPr>
          <w:fldChar w:fldCharType="separate"/>
        </w:r>
        <w:r>
          <w:rPr>
            <w:noProof/>
            <w:webHidden/>
          </w:rPr>
          <w:t>4</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00" w:history="1">
        <w:r w:rsidRPr="00480C59">
          <w:rPr>
            <w:rStyle w:val="Hipervnculo"/>
            <w:noProof/>
          </w:rPr>
          <w:t>4.5.</w:t>
        </w:r>
        <w:r>
          <w:rPr>
            <w:rFonts w:cstheme="minorBidi"/>
            <w:b w:val="0"/>
            <w:bCs w:val="0"/>
            <w:noProof/>
            <w:lang w:val="en-US" w:eastAsia="en-US"/>
          </w:rPr>
          <w:tab/>
        </w:r>
        <w:r w:rsidRPr="00480C59">
          <w:rPr>
            <w:rStyle w:val="Hipervnculo"/>
            <w:noProof/>
          </w:rPr>
          <w:t>Fotografía intraoral oclusal inferior</w:t>
        </w:r>
        <w:r>
          <w:rPr>
            <w:noProof/>
            <w:webHidden/>
          </w:rPr>
          <w:tab/>
        </w:r>
        <w:r>
          <w:rPr>
            <w:noProof/>
            <w:webHidden/>
          </w:rPr>
          <w:fldChar w:fldCharType="begin"/>
        </w:r>
        <w:r>
          <w:rPr>
            <w:noProof/>
            <w:webHidden/>
          </w:rPr>
          <w:instrText xml:space="preserve"> PAGEREF _Toc161402300 \h </w:instrText>
        </w:r>
        <w:r>
          <w:rPr>
            <w:noProof/>
            <w:webHidden/>
          </w:rPr>
        </w:r>
        <w:r>
          <w:rPr>
            <w:noProof/>
            <w:webHidden/>
          </w:rPr>
          <w:fldChar w:fldCharType="separate"/>
        </w:r>
        <w:r>
          <w:rPr>
            <w:noProof/>
            <w:webHidden/>
          </w:rPr>
          <w:t>4</w:t>
        </w:r>
        <w:r>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301" w:history="1">
        <w:r w:rsidRPr="00480C59">
          <w:rPr>
            <w:rStyle w:val="Hipervnculo"/>
            <w:noProof/>
          </w:rPr>
          <w:t>5.</w:t>
        </w:r>
        <w:r>
          <w:rPr>
            <w:rFonts w:cstheme="minorBidi"/>
            <w:b w:val="0"/>
            <w:bCs w:val="0"/>
            <w:i w:val="0"/>
            <w:iCs w:val="0"/>
            <w:noProof/>
            <w:sz w:val="22"/>
            <w:szCs w:val="22"/>
            <w:lang w:val="en-US" w:eastAsia="en-US"/>
          </w:rPr>
          <w:tab/>
        </w:r>
        <w:r w:rsidRPr="00480C59">
          <w:rPr>
            <w:rStyle w:val="Hipervnculo"/>
            <w:noProof/>
          </w:rPr>
          <w:t>ANÁLISIS DE MODELOS DE ESTUDIO</w:t>
        </w:r>
        <w:r>
          <w:rPr>
            <w:noProof/>
            <w:webHidden/>
          </w:rPr>
          <w:tab/>
        </w:r>
        <w:r>
          <w:rPr>
            <w:noProof/>
            <w:webHidden/>
          </w:rPr>
          <w:fldChar w:fldCharType="begin"/>
        </w:r>
        <w:r>
          <w:rPr>
            <w:noProof/>
            <w:webHidden/>
          </w:rPr>
          <w:instrText xml:space="preserve"> PAGEREF _Toc161402301 \h </w:instrText>
        </w:r>
        <w:r>
          <w:rPr>
            <w:noProof/>
            <w:webHidden/>
          </w:rPr>
        </w:r>
        <w:r>
          <w:rPr>
            <w:noProof/>
            <w:webHidden/>
          </w:rPr>
          <w:fldChar w:fldCharType="separate"/>
        </w:r>
        <w:r>
          <w:rPr>
            <w:noProof/>
            <w:webHidden/>
          </w:rPr>
          <w:t>5</w:t>
        </w:r>
        <w:r>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302" w:history="1">
        <w:r w:rsidRPr="00480C59">
          <w:rPr>
            <w:rStyle w:val="Hipervnculo"/>
            <w:noProof/>
          </w:rPr>
          <w:t>6.</w:t>
        </w:r>
        <w:r>
          <w:rPr>
            <w:rFonts w:cstheme="minorBidi"/>
            <w:b w:val="0"/>
            <w:bCs w:val="0"/>
            <w:i w:val="0"/>
            <w:iCs w:val="0"/>
            <w:noProof/>
            <w:sz w:val="22"/>
            <w:szCs w:val="22"/>
            <w:lang w:val="en-US" w:eastAsia="en-US"/>
          </w:rPr>
          <w:tab/>
        </w:r>
        <w:r w:rsidRPr="00480C59">
          <w:rPr>
            <w:rStyle w:val="Hipervnculo"/>
            <w:noProof/>
          </w:rPr>
          <w:t>ANÁLISIS IMAGENOLÓGICO</w:t>
        </w:r>
        <w:r>
          <w:rPr>
            <w:noProof/>
            <w:webHidden/>
          </w:rPr>
          <w:tab/>
        </w:r>
        <w:r>
          <w:rPr>
            <w:noProof/>
            <w:webHidden/>
          </w:rPr>
          <w:fldChar w:fldCharType="begin"/>
        </w:r>
        <w:r>
          <w:rPr>
            <w:noProof/>
            <w:webHidden/>
          </w:rPr>
          <w:instrText xml:space="preserve"> PAGEREF _Toc161402302 \h </w:instrText>
        </w:r>
        <w:r>
          <w:rPr>
            <w:noProof/>
            <w:webHidden/>
          </w:rPr>
        </w:r>
        <w:r>
          <w:rPr>
            <w:noProof/>
            <w:webHidden/>
          </w:rPr>
          <w:fldChar w:fldCharType="separate"/>
        </w:r>
        <w:r>
          <w:rPr>
            <w:noProof/>
            <w:webHidden/>
          </w:rPr>
          <w:t>6</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03" w:history="1">
        <w:r w:rsidRPr="00480C59">
          <w:rPr>
            <w:rStyle w:val="Hipervnculo"/>
            <w:noProof/>
          </w:rPr>
          <w:t>6.1.</w:t>
        </w:r>
        <w:r>
          <w:rPr>
            <w:rFonts w:cstheme="minorBidi"/>
            <w:b w:val="0"/>
            <w:bCs w:val="0"/>
            <w:noProof/>
            <w:lang w:val="en-US" w:eastAsia="en-US"/>
          </w:rPr>
          <w:tab/>
        </w:r>
        <w:r w:rsidRPr="00480C59">
          <w:rPr>
            <w:rStyle w:val="Hipervnculo"/>
            <w:noProof/>
          </w:rPr>
          <w:t>RADIOGRAFÍAS ALETA DE MORDIDA</w:t>
        </w:r>
        <w:r>
          <w:rPr>
            <w:noProof/>
            <w:webHidden/>
          </w:rPr>
          <w:tab/>
        </w:r>
        <w:r>
          <w:rPr>
            <w:noProof/>
            <w:webHidden/>
          </w:rPr>
          <w:fldChar w:fldCharType="begin"/>
        </w:r>
        <w:r>
          <w:rPr>
            <w:noProof/>
            <w:webHidden/>
          </w:rPr>
          <w:instrText xml:space="preserve"> PAGEREF _Toc161402303 \h </w:instrText>
        </w:r>
        <w:r>
          <w:rPr>
            <w:noProof/>
            <w:webHidden/>
          </w:rPr>
        </w:r>
        <w:r>
          <w:rPr>
            <w:noProof/>
            <w:webHidden/>
          </w:rPr>
          <w:fldChar w:fldCharType="separate"/>
        </w:r>
        <w:r>
          <w:rPr>
            <w:noProof/>
            <w:webHidden/>
          </w:rPr>
          <w:t>6</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04" w:history="1">
        <w:r w:rsidRPr="00480C59">
          <w:rPr>
            <w:rStyle w:val="Hipervnculo"/>
            <w:noProof/>
          </w:rPr>
          <w:t>6.2.</w:t>
        </w:r>
        <w:r>
          <w:rPr>
            <w:rFonts w:cstheme="minorBidi"/>
            <w:b w:val="0"/>
            <w:bCs w:val="0"/>
            <w:noProof/>
            <w:lang w:val="en-US" w:eastAsia="en-US"/>
          </w:rPr>
          <w:tab/>
        </w:r>
        <w:r w:rsidRPr="00480C59">
          <w:rPr>
            <w:rStyle w:val="Hipervnculo"/>
            <w:noProof/>
          </w:rPr>
          <w:t>RADIOGRAFÍAS PERIAPICALES</w:t>
        </w:r>
        <w:r>
          <w:rPr>
            <w:noProof/>
            <w:webHidden/>
          </w:rPr>
          <w:tab/>
        </w:r>
        <w:r>
          <w:rPr>
            <w:noProof/>
            <w:webHidden/>
          </w:rPr>
          <w:fldChar w:fldCharType="begin"/>
        </w:r>
        <w:r>
          <w:rPr>
            <w:noProof/>
            <w:webHidden/>
          </w:rPr>
          <w:instrText xml:space="preserve"> PAGEREF _Toc161402304 \h </w:instrText>
        </w:r>
        <w:r>
          <w:rPr>
            <w:noProof/>
            <w:webHidden/>
          </w:rPr>
        </w:r>
        <w:r>
          <w:rPr>
            <w:noProof/>
            <w:webHidden/>
          </w:rPr>
          <w:fldChar w:fldCharType="separate"/>
        </w:r>
        <w:r>
          <w:rPr>
            <w:noProof/>
            <w:webHidden/>
          </w:rPr>
          <w:t>6</w:t>
        </w:r>
        <w:r>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305" w:history="1">
        <w:r w:rsidRPr="00480C59">
          <w:rPr>
            <w:rStyle w:val="Hipervnculo"/>
            <w:noProof/>
          </w:rPr>
          <w:t>7.</w:t>
        </w:r>
        <w:r>
          <w:rPr>
            <w:rFonts w:cstheme="minorBidi"/>
            <w:b w:val="0"/>
            <w:bCs w:val="0"/>
            <w:i w:val="0"/>
            <w:iCs w:val="0"/>
            <w:noProof/>
            <w:sz w:val="22"/>
            <w:szCs w:val="22"/>
            <w:lang w:val="en-US" w:eastAsia="en-US"/>
          </w:rPr>
          <w:tab/>
        </w:r>
        <w:r w:rsidRPr="00480C59">
          <w:rPr>
            <w:rStyle w:val="Hipervnculo"/>
            <w:noProof/>
          </w:rPr>
          <w:t>AUXILIARES DIAGNÓSTICO</w:t>
        </w:r>
        <w:r>
          <w:rPr>
            <w:noProof/>
            <w:webHidden/>
          </w:rPr>
          <w:tab/>
        </w:r>
        <w:r>
          <w:rPr>
            <w:noProof/>
            <w:webHidden/>
          </w:rPr>
          <w:fldChar w:fldCharType="begin"/>
        </w:r>
        <w:r>
          <w:rPr>
            <w:noProof/>
            <w:webHidden/>
          </w:rPr>
          <w:instrText xml:space="preserve"> PAGEREF _Toc161402305 \h </w:instrText>
        </w:r>
        <w:r>
          <w:rPr>
            <w:noProof/>
            <w:webHidden/>
          </w:rPr>
        </w:r>
        <w:r>
          <w:rPr>
            <w:noProof/>
            <w:webHidden/>
          </w:rPr>
          <w:fldChar w:fldCharType="separate"/>
        </w:r>
        <w:r>
          <w:rPr>
            <w:noProof/>
            <w:webHidden/>
          </w:rPr>
          <w:t>7</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06" w:history="1">
        <w:r w:rsidRPr="00480C59">
          <w:rPr>
            <w:rStyle w:val="Hipervnculo"/>
            <w:noProof/>
          </w:rPr>
          <w:t>7.1.</w:t>
        </w:r>
        <w:r>
          <w:rPr>
            <w:rFonts w:cstheme="minorBidi"/>
            <w:b w:val="0"/>
            <w:bCs w:val="0"/>
            <w:noProof/>
            <w:lang w:val="en-US" w:eastAsia="en-US"/>
          </w:rPr>
          <w:tab/>
        </w:r>
        <w:r w:rsidRPr="00480C59">
          <w:rPr>
            <w:rStyle w:val="Hipervnculo"/>
            <w:noProof/>
          </w:rPr>
          <w:t>Pruebas Salivales</w:t>
        </w:r>
        <w:r>
          <w:rPr>
            <w:noProof/>
            <w:webHidden/>
          </w:rPr>
          <w:tab/>
        </w:r>
        <w:r>
          <w:rPr>
            <w:noProof/>
            <w:webHidden/>
          </w:rPr>
          <w:fldChar w:fldCharType="begin"/>
        </w:r>
        <w:r>
          <w:rPr>
            <w:noProof/>
            <w:webHidden/>
          </w:rPr>
          <w:instrText xml:space="preserve"> PAGEREF _Toc161402306 \h </w:instrText>
        </w:r>
        <w:r>
          <w:rPr>
            <w:noProof/>
            <w:webHidden/>
          </w:rPr>
        </w:r>
        <w:r>
          <w:rPr>
            <w:noProof/>
            <w:webHidden/>
          </w:rPr>
          <w:fldChar w:fldCharType="separate"/>
        </w:r>
        <w:r>
          <w:rPr>
            <w:noProof/>
            <w:webHidden/>
          </w:rPr>
          <w:t>7</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07" w:history="1">
        <w:r w:rsidRPr="00480C59">
          <w:rPr>
            <w:rStyle w:val="Hipervnculo"/>
            <w:noProof/>
          </w:rPr>
          <w:t>7.2.</w:t>
        </w:r>
        <w:r>
          <w:rPr>
            <w:rFonts w:cstheme="minorBidi"/>
            <w:b w:val="0"/>
            <w:bCs w:val="0"/>
            <w:noProof/>
            <w:lang w:val="en-US" w:eastAsia="en-US"/>
          </w:rPr>
          <w:tab/>
        </w:r>
        <w:r w:rsidRPr="00480C59">
          <w:rPr>
            <w:rStyle w:val="Hipervnculo"/>
            <w:noProof/>
          </w:rPr>
          <w:t>Valoración del Riesgo de Caries (CRA)</w:t>
        </w:r>
        <w:r>
          <w:rPr>
            <w:noProof/>
            <w:webHidden/>
          </w:rPr>
          <w:tab/>
        </w:r>
        <w:r>
          <w:rPr>
            <w:noProof/>
            <w:webHidden/>
          </w:rPr>
          <w:fldChar w:fldCharType="begin"/>
        </w:r>
        <w:r>
          <w:rPr>
            <w:noProof/>
            <w:webHidden/>
          </w:rPr>
          <w:instrText xml:space="preserve"> PAGEREF _Toc161402307 \h </w:instrText>
        </w:r>
        <w:r>
          <w:rPr>
            <w:noProof/>
            <w:webHidden/>
          </w:rPr>
        </w:r>
        <w:r>
          <w:rPr>
            <w:noProof/>
            <w:webHidden/>
          </w:rPr>
          <w:fldChar w:fldCharType="separate"/>
        </w:r>
        <w:r>
          <w:rPr>
            <w:noProof/>
            <w:webHidden/>
          </w:rPr>
          <w:t>7</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08" w:history="1">
        <w:r w:rsidRPr="00480C59">
          <w:rPr>
            <w:rStyle w:val="Hipervnculo"/>
            <w:noProof/>
          </w:rPr>
          <w:t>7.3.</w:t>
        </w:r>
        <w:r>
          <w:rPr>
            <w:rFonts w:cstheme="minorBidi"/>
            <w:b w:val="0"/>
            <w:bCs w:val="0"/>
            <w:noProof/>
            <w:lang w:val="en-US" w:eastAsia="en-US"/>
          </w:rPr>
          <w:tab/>
        </w:r>
        <w:r w:rsidRPr="00480C59">
          <w:rPr>
            <w:rStyle w:val="Hipervnculo"/>
            <w:noProof/>
          </w:rPr>
          <w:t>Método ICDAS-ICCMS</w:t>
        </w:r>
        <w:r>
          <w:rPr>
            <w:noProof/>
            <w:webHidden/>
          </w:rPr>
          <w:tab/>
        </w:r>
        <w:r>
          <w:rPr>
            <w:noProof/>
            <w:webHidden/>
          </w:rPr>
          <w:fldChar w:fldCharType="begin"/>
        </w:r>
        <w:r>
          <w:rPr>
            <w:noProof/>
            <w:webHidden/>
          </w:rPr>
          <w:instrText xml:space="preserve"> PAGEREF _Toc161402308 \h </w:instrText>
        </w:r>
        <w:r>
          <w:rPr>
            <w:noProof/>
            <w:webHidden/>
          </w:rPr>
        </w:r>
        <w:r>
          <w:rPr>
            <w:noProof/>
            <w:webHidden/>
          </w:rPr>
          <w:fldChar w:fldCharType="separate"/>
        </w:r>
        <w:r>
          <w:rPr>
            <w:noProof/>
            <w:webHidden/>
          </w:rPr>
          <w:t>7</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09" w:history="1">
        <w:r w:rsidRPr="00480C59">
          <w:rPr>
            <w:rStyle w:val="Hipervnculo"/>
            <w:noProof/>
          </w:rPr>
          <w:t>7.4.</w:t>
        </w:r>
        <w:r>
          <w:rPr>
            <w:rFonts w:cstheme="minorBidi"/>
            <w:b w:val="0"/>
            <w:bCs w:val="0"/>
            <w:noProof/>
            <w:lang w:val="en-US" w:eastAsia="en-US"/>
          </w:rPr>
          <w:tab/>
        </w:r>
        <w:r w:rsidRPr="00480C59">
          <w:rPr>
            <w:rStyle w:val="Hipervnculo"/>
            <w:noProof/>
          </w:rPr>
          <w:t>Periodontograma</w:t>
        </w:r>
        <w:r>
          <w:rPr>
            <w:noProof/>
            <w:webHidden/>
          </w:rPr>
          <w:tab/>
        </w:r>
        <w:r>
          <w:rPr>
            <w:noProof/>
            <w:webHidden/>
          </w:rPr>
          <w:fldChar w:fldCharType="begin"/>
        </w:r>
        <w:r>
          <w:rPr>
            <w:noProof/>
            <w:webHidden/>
          </w:rPr>
          <w:instrText xml:space="preserve"> PAGEREF _Toc161402309 \h </w:instrText>
        </w:r>
        <w:r>
          <w:rPr>
            <w:noProof/>
            <w:webHidden/>
          </w:rPr>
        </w:r>
        <w:r>
          <w:rPr>
            <w:noProof/>
            <w:webHidden/>
          </w:rPr>
          <w:fldChar w:fldCharType="separate"/>
        </w:r>
        <w:r>
          <w:rPr>
            <w:noProof/>
            <w:webHidden/>
          </w:rPr>
          <w:t>7</w:t>
        </w:r>
        <w:r>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310" w:history="1">
        <w:r w:rsidRPr="00480C59">
          <w:rPr>
            <w:rStyle w:val="Hipervnculo"/>
            <w:noProof/>
          </w:rPr>
          <w:t>8.</w:t>
        </w:r>
        <w:r>
          <w:rPr>
            <w:rFonts w:cstheme="minorBidi"/>
            <w:b w:val="0"/>
            <w:bCs w:val="0"/>
            <w:i w:val="0"/>
            <w:iCs w:val="0"/>
            <w:noProof/>
            <w:sz w:val="22"/>
            <w:szCs w:val="22"/>
            <w:lang w:val="en-US" w:eastAsia="en-US"/>
          </w:rPr>
          <w:tab/>
        </w:r>
        <w:r w:rsidRPr="00480C59">
          <w:rPr>
            <w:rStyle w:val="Hipervnculo"/>
            <w:noProof/>
          </w:rPr>
          <w:t>DIAGNÓSTICO INTEGRAL Y DIENTE POR DIENTE</w:t>
        </w:r>
        <w:r>
          <w:rPr>
            <w:noProof/>
            <w:webHidden/>
          </w:rPr>
          <w:tab/>
        </w:r>
        <w:r>
          <w:rPr>
            <w:noProof/>
            <w:webHidden/>
          </w:rPr>
          <w:fldChar w:fldCharType="begin"/>
        </w:r>
        <w:r>
          <w:rPr>
            <w:noProof/>
            <w:webHidden/>
          </w:rPr>
          <w:instrText xml:space="preserve"> PAGEREF _Toc161402310 \h </w:instrText>
        </w:r>
        <w:r>
          <w:rPr>
            <w:noProof/>
            <w:webHidden/>
          </w:rPr>
        </w:r>
        <w:r>
          <w:rPr>
            <w:noProof/>
            <w:webHidden/>
          </w:rPr>
          <w:fldChar w:fldCharType="separate"/>
        </w:r>
        <w:r>
          <w:rPr>
            <w:noProof/>
            <w:webHidden/>
          </w:rPr>
          <w:t>8</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11" w:history="1">
        <w:r w:rsidRPr="00480C59">
          <w:rPr>
            <w:rStyle w:val="Hipervnculo"/>
            <w:noProof/>
          </w:rPr>
          <w:t>8.1.</w:t>
        </w:r>
        <w:r>
          <w:rPr>
            <w:rFonts w:cstheme="minorBidi"/>
            <w:b w:val="0"/>
            <w:bCs w:val="0"/>
            <w:noProof/>
            <w:lang w:val="en-US" w:eastAsia="en-US"/>
          </w:rPr>
          <w:tab/>
        </w:r>
        <w:r w:rsidRPr="00480C59">
          <w:rPr>
            <w:rStyle w:val="Hipervnculo"/>
            <w:noProof/>
          </w:rPr>
          <w:t>Evaluación por área</w:t>
        </w:r>
        <w:r>
          <w:rPr>
            <w:noProof/>
            <w:webHidden/>
          </w:rPr>
          <w:tab/>
        </w:r>
        <w:r>
          <w:rPr>
            <w:noProof/>
            <w:webHidden/>
          </w:rPr>
          <w:fldChar w:fldCharType="begin"/>
        </w:r>
        <w:r>
          <w:rPr>
            <w:noProof/>
            <w:webHidden/>
          </w:rPr>
          <w:instrText xml:space="preserve"> PAGEREF _Toc161402311 \h </w:instrText>
        </w:r>
        <w:r>
          <w:rPr>
            <w:noProof/>
            <w:webHidden/>
          </w:rPr>
        </w:r>
        <w:r>
          <w:rPr>
            <w:noProof/>
            <w:webHidden/>
          </w:rPr>
          <w:fldChar w:fldCharType="separate"/>
        </w:r>
        <w:r>
          <w:rPr>
            <w:noProof/>
            <w:webHidden/>
          </w:rPr>
          <w:t>8</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12" w:history="1">
        <w:r w:rsidRPr="00480C59">
          <w:rPr>
            <w:rStyle w:val="Hipervnculo"/>
            <w:noProof/>
          </w:rPr>
          <w:t>8.2.</w:t>
        </w:r>
        <w:r>
          <w:rPr>
            <w:rFonts w:cstheme="minorBidi"/>
            <w:b w:val="0"/>
            <w:bCs w:val="0"/>
            <w:noProof/>
            <w:lang w:val="en-US" w:eastAsia="en-US"/>
          </w:rPr>
          <w:tab/>
        </w:r>
        <w:r w:rsidRPr="00480C59">
          <w:rPr>
            <w:rStyle w:val="Hipervnculo"/>
            <w:noProof/>
          </w:rPr>
          <w:t>Diagnostico diente por diente</w:t>
        </w:r>
        <w:r>
          <w:rPr>
            <w:noProof/>
            <w:webHidden/>
          </w:rPr>
          <w:tab/>
        </w:r>
        <w:r>
          <w:rPr>
            <w:noProof/>
            <w:webHidden/>
          </w:rPr>
          <w:fldChar w:fldCharType="begin"/>
        </w:r>
        <w:r>
          <w:rPr>
            <w:noProof/>
            <w:webHidden/>
          </w:rPr>
          <w:instrText xml:space="preserve"> PAGEREF _Toc161402312 \h </w:instrText>
        </w:r>
        <w:r>
          <w:rPr>
            <w:noProof/>
            <w:webHidden/>
          </w:rPr>
        </w:r>
        <w:r>
          <w:rPr>
            <w:noProof/>
            <w:webHidden/>
          </w:rPr>
          <w:fldChar w:fldCharType="separate"/>
        </w:r>
        <w:r>
          <w:rPr>
            <w:noProof/>
            <w:webHidden/>
          </w:rPr>
          <w:t>9</w:t>
        </w:r>
        <w:r>
          <w:rPr>
            <w:noProof/>
            <w:webHidden/>
          </w:rPr>
          <w:fldChar w:fldCharType="end"/>
        </w:r>
      </w:hyperlink>
    </w:p>
    <w:p w:rsidR="002E35C2" w:rsidRDefault="002E35C2">
      <w:pPr>
        <w:pStyle w:val="TDC1"/>
        <w:tabs>
          <w:tab w:val="left" w:pos="480"/>
          <w:tab w:val="right" w:leader="dot" w:pos="8828"/>
        </w:tabs>
        <w:rPr>
          <w:rFonts w:cstheme="minorBidi"/>
          <w:b w:val="0"/>
          <w:bCs w:val="0"/>
          <w:i w:val="0"/>
          <w:iCs w:val="0"/>
          <w:noProof/>
          <w:sz w:val="22"/>
          <w:szCs w:val="22"/>
          <w:lang w:val="en-US" w:eastAsia="en-US"/>
        </w:rPr>
      </w:pPr>
      <w:hyperlink w:anchor="_Toc161402313" w:history="1">
        <w:r w:rsidRPr="00480C59">
          <w:rPr>
            <w:rStyle w:val="Hipervnculo"/>
            <w:noProof/>
          </w:rPr>
          <w:t>9.</w:t>
        </w:r>
        <w:r>
          <w:rPr>
            <w:rFonts w:cstheme="minorBidi"/>
            <w:b w:val="0"/>
            <w:bCs w:val="0"/>
            <w:i w:val="0"/>
            <w:iCs w:val="0"/>
            <w:noProof/>
            <w:sz w:val="22"/>
            <w:szCs w:val="22"/>
            <w:lang w:val="en-US" w:eastAsia="en-US"/>
          </w:rPr>
          <w:tab/>
        </w:r>
        <w:r w:rsidRPr="00480C59">
          <w:rPr>
            <w:rStyle w:val="Hipervnculo"/>
            <w:noProof/>
          </w:rPr>
          <w:t>PLAN DE TRATAMIENTO</w:t>
        </w:r>
        <w:r>
          <w:rPr>
            <w:noProof/>
            <w:webHidden/>
          </w:rPr>
          <w:tab/>
        </w:r>
        <w:r>
          <w:rPr>
            <w:noProof/>
            <w:webHidden/>
          </w:rPr>
          <w:fldChar w:fldCharType="begin"/>
        </w:r>
        <w:r>
          <w:rPr>
            <w:noProof/>
            <w:webHidden/>
          </w:rPr>
          <w:instrText xml:space="preserve"> PAGEREF _Toc161402313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14" w:history="1">
        <w:r w:rsidRPr="00480C59">
          <w:rPr>
            <w:rStyle w:val="Hipervnculo"/>
            <w:noProof/>
          </w:rPr>
          <w:t>9.1.</w:t>
        </w:r>
        <w:r>
          <w:rPr>
            <w:rFonts w:cstheme="minorBidi"/>
            <w:b w:val="0"/>
            <w:bCs w:val="0"/>
            <w:noProof/>
            <w:lang w:val="en-US" w:eastAsia="en-US"/>
          </w:rPr>
          <w:tab/>
        </w:r>
        <w:r w:rsidRPr="00480C59">
          <w:rPr>
            <w:rStyle w:val="Hipervnculo"/>
            <w:noProof/>
          </w:rPr>
          <w:t>Plan de Tratamiento Estándar (Parte I de la Receta)</w:t>
        </w:r>
        <w:r>
          <w:rPr>
            <w:noProof/>
            <w:webHidden/>
          </w:rPr>
          <w:tab/>
        </w:r>
        <w:r>
          <w:rPr>
            <w:noProof/>
            <w:webHidden/>
          </w:rPr>
          <w:fldChar w:fldCharType="begin"/>
        </w:r>
        <w:r>
          <w:rPr>
            <w:noProof/>
            <w:webHidden/>
          </w:rPr>
          <w:instrText xml:space="preserve"> PAGEREF _Toc161402314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15" w:history="1">
        <w:r w:rsidRPr="00480C59">
          <w:rPr>
            <w:rStyle w:val="Hipervnculo"/>
            <w:noProof/>
          </w:rPr>
          <w:t>9.2.</w:t>
        </w:r>
        <w:r>
          <w:rPr>
            <w:rFonts w:cstheme="minorBidi"/>
            <w:b w:val="0"/>
            <w:bCs w:val="0"/>
            <w:noProof/>
            <w:lang w:val="en-US" w:eastAsia="en-US"/>
          </w:rPr>
          <w:tab/>
        </w:r>
        <w:r w:rsidRPr="00480C59">
          <w:rPr>
            <w:rStyle w:val="Hipervnculo"/>
            <w:noProof/>
          </w:rPr>
          <w:t>Plan de Tratamiento Activo (Parte II de la Receta)</w:t>
        </w:r>
        <w:r>
          <w:rPr>
            <w:noProof/>
            <w:webHidden/>
          </w:rPr>
          <w:tab/>
        </w:r>
        <w:r>
          <w:rPr>
            <w:noProof/>
            <w:webHidden/>
          </w:rPr>
          <w:fldChar w:fldCharType="begin"/>
        </w:r>
        <w:r>
          <w:rPr>
            <w:noProof/>
            <w:webHidden/>
          </w:rPr>
          <w:instrText xml:space="preserve"> PAGEREF _Toc161402315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16" w:history="1">
        <w:r w:rsidRPr="00480C59">
          <w:rPr>
            <w:rStyle w:val="Hipervnculo"/>
            <w:rFonts w:cs="Arial"/>
            <w:noProof/>
          </w:rPr>
          <w:t>9.3.</w:t>
        </w:r>
        <w:r>
          <w:rPr>
            <w:rFonts w:cstheme="minorBidi"/>
            <w:b w:val="0"/>
            <w:bCs w:val="0"/>
            <w:noProof/>
            <w:lang w:val="en-US" w:eastAsia="en-US"/>
          </w:rPr>
          <w:tab/>
        </w:r>
        <w:r w:rsidRPr="00480C59">
          <w:rPr>
            <w:rStyle w:val="Hipervnculo"/>
            <w:rFonts w:cs="Arial"/>
            <w:noProof/>
          </w:rPr>
          <w:t>Plan de tratamiento por fases</w:t>
        </w:r>
        <w:r>
          <w:rPr>
            <w:noProof/>
            <w:webHidden/>
          </w:rPr>
          <w:tab/>
        </w:r>
        <w:r>
          <w:rPr>
            <w:noProof/>
            <w:webHidden/>
          </w:rPr>
          <w:fldChar w:fldCharType="begin"/>
        </w:r>
        <w:r>
          <w:rPr>
            <w:noProof/>
            <w:webHidden/>
          </w:rPr>
          <w:instrText xml:space="preserve"> PAGEREF _Toc161402316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3"/>
        <w:tabs>
          <w:tab w:val="left" w:pos="1200"/>
          <w:tab w:val="right" w:leader="dot" w:pos="8828"/>
        </w:tabs>
        <w:rPr>
          <w:rFonts w:cstheme="minorBidi"/>
          <w:noProof/>
          <w:sz w:val="22"/>
          <w:szCs w:val="22"/>
          <w:lang w:val="en-US" w:eastAsia="en-US"/>
        </w:rPr>
      </w:pPr>
      <w:hyperlink w:anchor="_Toc161402317" w:history="1">
        <w:r w:rsidRPr="00480C59">
          <w:rPr>
            <w:rStyle w:val="Hipervnculo"/>
            <w:rFonts w:cs="Arial"/>
            <w:noProof/>
          </w:rPr>
          <w:t>9.3.1.</w:t>
        </w:r>
        <w:r>
          <w:rPr>
            <w:rFonts w:cstheme="minorBidi"/>
            <w:noProof/>
            <w:sz w:val="22"/>
            <w:szCs w:val="22"/>
            <w:lang w:val="en-US" w:eastAsia="en-US"/>
          </w:rPr>
          <w:tab/>
        </w:r>
        <w:r w:rsidRPr="00480C59">
          <w:rPr>
            <w:rStyle w:val="Hipervnculo"/>
            <w:rFonts w:cs="Arial"/>
            <w:noProof/>
          </w:rPr>
          <w:t>Fase I: Eliminación de infecciones</w:t>
        </w:r>
        <w:r>
          <w:rPr>
            <w:noProof/>
            <w:webHidden/>
          </w:rPr>
          <w:tab/>
        </w:r>
        <w:r>
          <w:rPr>
            <w:noProof/>
            <w:webHidden/>
          </w:rPr>
          <w:fldChar w:fldCharType="begin"/>
        </w:r>
        <w:r>
          <w:rPr>
            <w:noProof/>
            <w:webHidden/>
          </w:rPr>
          <w:instrText xml:space="preserve"> PAGEREF _Toc161402317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3"/>
        <w:tabs>
          <w:tab w:val="left" w:pos="1200"/>
          <w:tab w:val="right" w:leader="dot" w:pos="8828"/>
        </w:tabs>
        <w:rPr>
          <w:rFonts w:cstheme="minorBidi"/>
          <w:noProof/>
          <w:sz w:val="22"/>
          <w:szCs w:val="22"/>
          <w:lang w:val="en-US" w:eastAsia="en-US"/>
        </w:rPr>
      </w:pPr>
      <w:hyperlink w:anchor="_Toc161402318" w:history="1">
        <w:r w:rsidRPr="00480C59">
          <w:rPr>
            <w:rStyle w:val="Hipervnculo"/>
            <w:rFonts w:cs="Arial"/>
            <w:noProof/>
          </w:rPr>
          <w:t>9.3.2.</w:t>
        </w:r>
        <w:r>
          <w:rPr>
            <w:rFonts w:cstheme="minorBidi"/>
            <w:noProof/>
            <w:sz w:val="22"/>
            <w:szCs w:val="22"/>
            <w:lang w:val="en-US" w:eastAsia="en-US"/>
          </w:rPr>
          <w:tab/>
        </w:r>
        <w:r w:rsidRPr="00480C59">
          <w:rPr>
            <w:rStyle w:val="Hipervnculo"/>
            <w:rFonts w:cs="Arial"/>
            <w:noProof/>
          </w:rPr>
          <w:t>Fase II: Pre-protésica</w:t>
        </w:r>
        <w:r>
          <w:rPr>
            <w:noProof/>
            <w:webHidden/>
          </w:rPr>
          <w:tab/>
        </w:r>
        <w:r>
          <w:rPr>
            <w:noProof/>
            <w:webHidden/>
          </w:rPr>
          <w:fldChar w:fldCharType="begin"/>
        </w:r>
        <w:r>
          <w:rPr>
            <w:noProof/>
            <w:webHidden/>
          </w:rPr>
          <w:instrText xml:space="preserve"> PAGEREF _Toc161402318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3"/>
        <w:tabs>
          <w:tab w:val="left" w:pos="1200"/>
          <w:tab w:val="right" w:leader="dot" w:pos="8828"/>
        </w:tabs>
        <w:rPr>
          <w:rFonts w:cstheme="minorBidi"/>
          <w:noProof/>
          <w:sz w:val="22"/>
          <w:szCs w:val="22"/>
          <w:lang w:val="en-US" w:eastAsia="en-US"/>
        </w:rPr>
      </w:pPr>
      <w:hyperlink w:anchor="_Toc161402319" w:history="1">
        <w:r w:rsidRPr="00480C59">
          <w:rPr>
            <w:rStyle w:val="Hipervnculo"/>
            <w:rFonts w:cs="Arial"/>
            <w:noProof/>
          </w:rPr>
          <w:t>9.3.3.</w:t>
        </w:r>
        <w:r>
          <w:rPr>
            <w:rFonts w:cstheme="minorBidi"/>
            <w:noProof/>
            <w:sz w:val="22"/>
            <w:szCs w:val="22"/>
            <w:lang w:val="en-US" w:eastAsia="en-US"/>
          </w:rPr>
          <w:tab/>
        </w:r>
        <w:r w:rsidRPr="00480C59">
          <w:rPr>
            <w:rStyle w:val="Hipervnculo"/>
            <w:rFonts w:cs="Arial"/>
            <w:noProof/>
          </w:rPr>
          <w:t>Fase III: Protésica</w:t>
        </w:r>
        <w:r>
          <w:rPr>
            <w:noProof/>
            <w:webHidden/>
          </w:rPr>
          <w:tab/>
        </w:r>
        <w:r>
          <w:rPr>
            <w:noProof/>
            <w:webHidden/>
          </w:rPr>
          <w:fldChar w:fldCharType="begin"/>
        </w:r>
        <w:r>
          <w:rPr>
            <w:noProof/>
            <w:webHidden/>
          </w:rPr>
          <w:instrText xml:space="preserve"> PAGEREF _Toc161402319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3"/>
        <w:tabs>
          <w:tab w:val="left" w:pos="1200"/>
          <w:tab w:val="right" w:leader="dot" w:pos="8828"/>
        </w:tabs>
        <w:rPr>
          <w:rFonts w:cstheme="minorBidi"/>
          <w:noProof/>
          <w:sz w:val="22"/>
          <w:szCs w:val="22"/>
          <w:lang w:val="en-US" w:eastAsia="en-US"/>
        </w:rPr>
      </w:pPr>
      <w:hyperlink w:anchor="_Toc161402320" w:history="1">
        <w:r w:rsidRPr="00480C59">
          <w:rPr>
            <w:rStyle w:val="Hipervnculo"/>
            <w:rFonts w:cs="Arial"/>
            <w:noProof/>
          </w:rPr>
          <w:t>9.3.4.</w:t>
        </w:r>
        <w:r>
          <w:rPr>
            <w:rFonts w:cstheme="minorBidi"/>
            <w:noProof/>
            <w:sz w:val="22"/>
            <w:szCs w:val="22"/>
            <w:lang w:val="en-US" w:eastAsia="en-US"/>
          </w:rPr>
          <w:tab/>
        </w:r>
        <w:r w:rsidRPr="00480C59">
          <w:rPr>
            <w:rStyle w:val="Hipervnculo"/>
            <w:rFonts w:cs="Arial"/>
            <w:noProof/>
          </w:rPr>
          <w:t>Fase IV: Mantenimiento</w:t>
        </w:r>
        <w:r>
          <w:rPr>
            <w:noProof/>
            <w:webHidden/>
          </w:rPr>
          <w:tab/>
        </w:r>
        <w:r>
          <w:rPr>
            <w:noProof/>
            <w:webHidden/>
          </w:rPr>
          <w:fldChar w:fldCharType="begin"/>
        </w:r>
        <w:r>
          <w:rPr>
            <w:noProof/>
            <w:webHidden/>
          </w:rPr>
          <w:instrText xml:space="preserve"> PAGEREF _Toc161402320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21" w:history="1">
        <w:r w:rsidRPr="00480C59">
          <w:rPr>
            <w:rStyle w:val="Hipervnculo"/>
            <w:rFonts w:cs="Arial"/>
            <w:noProof/>
          </w:rPr>
          <w:t>9.4.</w:t>
        </w:r>
        <w:r>
          <w:rPr>
            <w:rFonts w:cstheme="minorBidi"/>
            <w:b w:val="0"/>
            <w:bCs w:val="0"/>
            <w:noProof/>
            <w:lang w:val="en-US" w:eastAsia="en-US"/>
          </w:rPr>
          <w:tab/>
        </w:r>
        <w:r w:rsidRPr="00480C59">
          <w:rPr>
            <w:rStyle w:val="Hipervnculo"/>
            <w:rFonts w:cs="Arial"/>
            <w:noProof/>
          </w:rPr>
          <w:t>Plan de tratamiento cita por cita (calendarización)</w:t>
        </w:r>
        <w:r>
          <w:rPr>
            <w:noProof/>
            <w:webHidden/>
          </w:rPr>
          <w:tab/>
        </w:r>
        <w:r>
          <w:rPr>
            <w:noProof/>
            <w:webHidden/>
          </w:rPr>
          <w:fldChar w:fldCharType="begin"/>
        </w:r>
        <w:r>
          <w:rPr>
            <w:noProof/>
            <w:webHidden/>
          </w:rPr>
          <w:instrText xml:space="preserve"> PAGEREF _Toc161402321 \h </w:instrText>
        </w:r>
        <w:r>
          <w:rPr>
            <w:noProof/>
            <w:webHidden/>
          </w:rPr>
        </w:r>
        <w:r>
          <w:rPr>
            <w:noProof/>
            <w:webHidden/>
          </w:rPr>
          <w:fldChar w:fldCharType="separate"/>
        </w:r>
        <w:r>
          <w:rPr>
            <w:noProof/>
            <w:webHidden/>
          </w:rPr>
          <w:t>12</w:t>
        </w:r>
        <w:r>
          <w:rPr>
            <w:noProof/>
            <w:webHidden/>
          </w:rPr>
          <w:fldChar w:fldCharType="end"/>
        </w:r>
      </w:hyperlink>
    </w:p>
    <w:p w:rsidR="002E35C2" w:rsidRDefault="002E35C2">
      <w:pPr>
        <w:pStyle w:val="TDC1"/>
        <w:tabs>
          <w:tab w:val="left" w:pos="720"/>
          <w:tab w:val="right" w:leader="dot" w:pos="8828"/>
        </w:tabs>
        <w:rPr>
          <w:rFonts w:cstheme="minorBidi"/>
          <w:b w:val="0"/>
          <w:bCs w:val="0"/>
          <w:i w:val="0"/>
          <w:iCs w:val="0"/>
          <w:noProof/>
          <w:sz w:val="22"/>
          <w:szCs w:val="22"/>
          <w:lang w:val="en-US" w:eastAsia="en-US"/>
        </w:rPr>
      </w:pPr>
      <w:hyperlink w:anchor="_Toc161402322" w:history="1">
        <w:r w:rsidRPr="00480C59">
          <w:rPr>
            <w:rStyle w:val="Hipervnculo"/>
            <w:noProof/>
          </w:rPr>
          <w:t>10.</w:t>
        </w:r>
        <w:r>
          <w:rPr>
            <w:rFonts w:cstheme="minorBidi"/>
            <w:b w:val="0"/>
            <w:bCs w:val="0"/>
            <w:i w:val="0"/>
            <w:iCs w:val="0"/>
            <w:noProof/>
            <w:sz w:val="22"/>
            <w:szCs w:val="22"/>
            <w:lang w:val="en-US" w:eastAsia="en-US"/>
          </w:rPr>
          <w:tab/>
        </w:r>
        <w:r w:rsidRPr="00480C59">
          <w:rPr>
            <w:rStyle w:val="Hipervnculo"/>
            <w:noProof/>
          </w:rPr>
          <w:t>COTIZACIONES</w:t>
        </w:r>
        <w:r>
          <w:rPr>
            <w:noProof/>
            <w:webHidden/>
          </w:rPr>
          <w:tab/>
        </w:r>
        <w:r>
          <w:rPr>
            <w:noProof/>
            <w:webHidden/>
          </w:rPr>
          <w:fldChar w:fldCharType="begin"/>
        </w:r>
        <w:r>
          <w:rPr>
            <w:noProof/>
            <w:webHidden/>
          </w:rPr>
          <w:instrText xml:space="preserve"> PAGEREF _Toc161402322 \h </w:instrText>
        </w:r>
        <w:r>
          <w:rPr>
            <w:noProof/>
            <w:webHidden/>
          </w:rPr>
        </w:r>
        <w:r>
          <w:rPr>
            <w:noProof/>
            <w:webHidden/>
          </w:rPr>
          <w:fldChar w:fldCharType="separate"/>
        </w:r>
        <w:r>
          <w:rPr>
            <w:noProof/>
            <w:webHidden/>
          </w:rPr>
          <w:t>13</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23" w:history="1">
        <w:r w:rsidRPr="00480C59">
          <w:rPr>
            <w:rStyle w:val="Hipervnculo"/>
            <w:rFonts w:cs="Arial"/>
            <w:noProof/>
          </w:rPr>
          <w:t>10.1.</w:t>
        </w:r>
        <w:r>
          <w:rPr>
            <w:rFonts w:cstheme="minorBidi"/>
            <w:b w:val="0"/>
            <w:bCs w:val="0"/>
            <w:noProof/>
            <w:lang w:val="en-US" w:eastAsia="en-US"/>
          </w:rPr>
          <w:tab/>
        </w:r>
        <w:r w:rsidRPr="00480C59">
          <w:rPr>
            <w:rStyle w:val="Hipervnculo"/>
            <w:rFonts w:cs="Arial"/>
            <w:noProof/>
          </w:rPr>
          <w:t>Presupuesto de la Facultad de Odontología</w:t>
        </w:r>
        <w:r>
          <w:rPr>
            <w:noProof/>
            <w:webHidden/>
          </w:rPr>
          <w:tab/>
        </w:r>
        <w:r>
          <w:rPr>
            <w:noProof/>
            <w:webHidden/>
          </w:rPr>
          <w:fldChar w:fldCharType="begin"/>
        </w:r>
        <w:r>
          <w:rPr>
            <w:noProof/>
            <w:webHidden/>
          </w:rPr>
          <w:instrText xml:space="preserve"> PAGEREF _Toc161402323 \h </w:instrText>
        </w:r>
        <w:r>
          <w:rPr>
            <w:noProof/>
            <w:webHidden/>
          </w:rPr>
        </w:r>
        <w:r>
          <w:rPr>
            <w:noProof/>
            <w:webHidden/>
          </w:rPr>
          <w:fldChar w:fldCharType="separate"/>
        </w:r>
        <w:r>
          <w:rPr>
            <w:noProof/>
            <w:webHidden/>
          </w:rPr>
          <w:t>13</w:t>
        </w:r>
        <w:r>
          <w:rPr>
            <w:noProof/>
            <w:webHidden/>
          </w:rPr>
          <w:fldChar w:fldCharType="end"/>
        </w:r>
      </w:hyperlink>
    </w:p>
    <w:p w:rsidR="002E35C2" w:rsidRDefault="002E35C2">
      <w:pPr>
        <w:pStyle w:val="TDC2"/>
        <w:tabs>
          <w:tab w:val="left" w:pos="960"/>
          <w:tab w:val="right" w:leader="dot" w:pos="8828"/>
        </w:tabs>
        <w:rPr>
          <w:rFonts w:cstheme="minorBidi"/>
          <w:b w:val="0"/>
          <w:bCs w:val="0"/>
          <w:noProof/>
          <w:lang w:val="en-US" w:eastAsia="en-US"/>
        </w:rPr>
      </w:pPr>
      <w:hyperlink w:anchor="_Toc161402324" w:history="1">
        <w:r w:rsidRPr="00480C59">
          <w:rPr>
            <w:rStyle w:val="Hipervnculo"/>
            <w:rFonts w:cs="Arial"/>
            <w:noProof/>
          </w:rPr>
          <w:t>10.2.</w:t>
        </w:r>
        <w:r>
          <w:rPr>
            <w:rFonts w:cstheme="minorBidi"/>
            <w:b w:val="0"/>
            <w:bCs w:val="0"/>
            <w:noProof/>
            <w:lang w:val="en-US" w:eastAsia="en-US"/>
          </w:rPr>
          <w:tab/>
        </w:r>
        <w:r w:rsidRPr="00480C59">
          <w:rPr>
            <w:rStyle w:val="Hipervnculo"/>
            <w:rFonts w:cs="Arial"/>
            <w:noProof/>
          </w:rPr>
          <w:t>Presupuesto del Laboratorio</w:t>
        </w:r>
        <w:r>
          <w:rPr>
            <w:noProof/>
            <w:webHidden/>
          </w:rPr>
          <w:tab/>
        </w:r>
        <w:r>
          <w:rPr>
            <w:noProof/>
            <w:webHidden/>
          </w:rPr>
          <w:fldChar w:fldCharType="begin"/>
        </w:r>
        <w:r>
          <w:rPr>
            <w:noProof/>
            <w:webHidden/>
          </w:rPr>
          <w:instrText xml:space="preserve"> PAGEREF _Toc161402324 \h </w:instrText>
        </w:r>
        <w:r>
          <w:rPr>
            <w:noProof/>
            <w:webHidden/>
          </w:rPr>
        </w:r>
        <w:r>
          <w:rPr>
            <w:noProof/>
            <w:webHidden/>
          </w:rPr>
          <w:fldChar w:fldCharType="separate"/>
        </w:r>
        <w:r>
          <w:rPr>
            <w:noProof/>
            <w:webHidden/>
          </w:rPr>
          <w:t>14</w:t>
        </w:r>
        <w:r>
          <w:rPr>
            <w:noProof/>
            <w:webHidden/>
          </w:rPr>
          <w:fldChar w:fldCharType="end"/>
        </w:r>
      </w:hyperlink>
    </w:p>
    <w:p w:rsidR="002E35C2" w:rsidRDefault="002E35C2">
      <w:pPr>
        <w:pStyle w:val="TDC1"/>
        <w:tabs>
          <w:tab w:val="left" w:pos="720"/>
          <w:tab w:val="right" w:leader="dot" w:pos="8828"/>
        </w:tabs>
        <w:rPr>
          <w:rFonts w:cstheme="minorBidi"/>
          <w:b w:val="0"/>
          <w:bCs w:val="0"/>
          <w:i w:val="0"/>
          <w:iCs w:val="0"/>
          <w:noProof/>
          <w:sz w:val="22"/>
          <w:szCs w:val="22"/>
          <w:lang w:val="en-US" w:eastAsia="en-US"/>
        </w:rPr>
      </w:pPr>
      <w:hyperlink w:anchor="_Toc161402325" w:history="1">
        <w:r w:rsidRPr="00480C59">
          <w:rPr>
            <w:rStyle w:val="Hipervnculo"/>
            <w:noProof/>
          </w:rPr>
          <w:t>11.</w:t>
        </w:r>
        <w:r>
          <w:rPr>
            <w:rFonts w:cstheme="minorBidi"/>
            <w:b w:val="0"/>
            <w:bCs w:val="0"/>
            <w:i w:val="0"/>
            <w:iCs w:val="0"/>
            <w:noProof/>
            <w:sz w:val="22"/>
            <w:szCs w:val="22"/>
            <w:lang w:val="en-US" w:eastAsia="en-US"/>
          </w:rPr>
          <w:tab/>
        </w:r>
        <w:r w:rsidRPr="00480C59">
          <w:rPr>
            <w:rStyle w:val="Hipervnculo"/>
            <w:noProof/>
          </w:rPr>
          <w:t>CONSENTIMIENTO INFORMADO</w:t>
        </w:r>
        <w:r>
          <w:rPr>
            <w:noProof/>
            <w:webHidden/>
          </w:rPr>
          <w:tab/>
        </w:r>
        <w:r>
          <w:rPr>
            <w:noProof/>
            <w:webHidden/>
          </w:rPr>
          <w:fldChar w:fldCharType="begin"/>
        </w:r>
        <w:r>
          <w:rPr>
            <w:noProof/>
            <w:webHidden/>
          </w:rPr>
          <w:instrText xml:space="preserve"> PAGEREF _Toc161402325 \h </w:instrText>
        </w:r>
        <w:r>
          <w:rPr>
            <w:noProof/>
            <w:webHidden/>
          </w:rPr>
        </w:r>
        <w:r>
          <w:rPr>
            <w:noProof/>
            <w:webHidden/>
          </w:rPr>
          <w:fldChar w:fldCharType="separate"/>
        </w:r>
        <w:r>
          <w:rPr>
            <w:noProof/>
            <w:webHidden/>
          </w:rPr>
          <w:t>15</w:t>
        </w:r>
        <w:r>
          <w:rPr>
            <w:noProof/>
            <w:webHidden/>
          </w:rPr>
          <w:fldChar w:fldCharType="end"/>
        </w:r>
      </w:hyperlink>
    </w:p>
    <w:p w:rsidR="002E35C2" w:rsidRDefault="002E35C2">
      <w:pPr>
        <w:pStyle w:val="TDC1"/>
        <w:tabs>
          <w:tab w:val="left" w:pos="720"/>
          <w:tab w:val="right" w:leader="dot" w:pos="8828"/>
        </w:tabs>
        <w:rPr>
          <w:rFonts w:cstheme="minorBidi"/>
          <w:b w:val="0"/>
          <w:bCs w:val="0"/>
          <w:i w:val="0"/>
          <w:iCs w:val="0"/>
          <w:noProof/>
          <w:sz w:val="22"/>
          <w:szCs w:val="22"/>
          <w:lang w:val="en-US" w:eastAsia="en-US"/>
        </w:rPr>
      </w:pPr>
      <w:hyperlink w:anchor="_Toc161402326" w:history="1">
        <w:r w:rsidRPr="00480C59">
          <w:rPr>
            <w:rStyle w:val="Hipervnculo"/>
            <w:noProof/>
          </w:rPr>
          <w:t>12.</w:t>
        </w:r>
        <w:r>
          <w:rPr>
            <w:rFonts w:cstheme="minorBidi"/>
            <w:b w:val="0"/>
            <w:bCs w:val="0"/>
            <w:i w:val="0"/>
            <w:iCs w:val="0"/>
            <w:noProof/>
            <w:sz w:val="22"/>
            <w:szCs w:val="22"/>
            <w:lang w:val="en-US" w:eastAsia="en-US"/>
          </w:rPr>
          <w:tab/>
        </w:r>
        <w:r w:rsidRPr="00480C59">
          <w:rPr>
            <w:rStyle w:val="Hipervnculo"/>
            <w:noProof/>
          </w:rPr>
          <w:t>DISCUSION DEL CASO</w:t>
        </w:r>
        <w:r>
          <w:rPr>
            <w:noProof/>
            <w:webHidden/>
          </w:rPr>
          <w:tab/>
        </w:r>
        <w:r>
          <w:rPr>
            <w:noProof/>
            <w:webHidden/>
          </w:rPr>
          <w:fldChar w:fldCharType="begin"/>
        </w:r>
        <w:r>
          <w:rPr>
            <w:noProof/>
            <w:webHidden/>
          </w:rPr>
          <w:instrText xml:space="preserve"> PAGEREF _Toc161402326 \h </w:instrText>
        </w:r>
        <w:r>
          <w:rPr>
            <w:noProof/>
            <w:webHidden/>
          </w:rPr>
        </w:r>
        <w:r>
          <w:rPr>
            <w:noProof/>
            <w:webHidden/>
          </w:rPr>
          <w:fldChar w:fldCharType="separate"/>
        </w:r>
        <w:r>
          <w:rPr>
            <w:noProof/>
            <w:webHidden/>
          </w:rPr>
          <w:t>16</w:t>
        </w:r>
        <w:r>
          <w:rPr>
            <w:noProof/>
            <w:webHidden/>
          </w:rPr>
          <w:fldChar w:fldCharType="end"/>
        </w:r>
      </w:hyperlink>
    </w:p>
    <w:p w:rsidR="002E35C2" w:rsidRDefault="002E35C2">
      <w:pPr>
        <w:pStyle w:val="TDC1"/>
        <w:tabs>
          <w:tab w:val="left" w:pos="720"/>
          <w:tab w:val="right" w:leader="dot" w:pos="8828"/>
        </w:tabs>
        <w:rPr>
          <w:rFonts w:cstheme="minorBidi"/>
          <w:b w:val="0"/>
          <w:bCs w:val="0"/>
          <w:i w:val="0"/>
          <w:iCs w:val="0"/>
          <w:noProof/>
          <w:sz w:val="22"/>
          <w:szCs w:val="22"/>
          <w:lang w:val="en-US" w:eastAsia="en-US"/>
        </w:rPr>
      </w:pPr>
      <w:hyperlink w:anchor="_Toc161402327" w:history="1">
        <w:r w:rsidRPr="00480C59">
          <w:rPr>
            <w:rStyle w:val="Hipervnculo"/>
            <w:noProof/>
          </w:rPr>
          <w:t>13.</w:t>
        </w:r>
        <w:r>
          <w:rPr>
            <w:rFonts w:cstheme="minorBidi"/>
            <w:b w:val="0"/>
            <w:bCs w:val="0"/>
            <w:i w:val="0"/>
            <w:iCs w:val="0"/>
            <w:noProof/>
            <w:sz w:val="22"/>
            <w:szCs w:val="22"/>
            <w:lang w:val="en-US" w:eastAsia="en-US"/>
          </w:rPr>
          <w:tab/>
        </w:r>
        <w:r w:rsidRPr="00480C59">
          <w:rPr>
            <w:rStyle w:val="Hipervnculo"/>
            <w:noProof/>
          </w:rPr>
          <w:t>CONCLUSIONES DEL CASO</w:t>
        </w:r>
        <w:r>
          <w:rPr>
            <w:noProof/>
            <w:webHidden/>
          </w:rPr>
          <w:tab/>
        </w:r>
        <w:r>
          <w:rPr>
            <w:noProof/>
            <w:webHidden/>
          </w:rPr>
          <w:fldChar w:fldCharType="begin"/>
        </w:r>
        <w:r>
          <w:rPr>
            <w:noProof/>
            <w:webHidden/>
          </w:rPr>
          <w:instrText xml:space="preserve"> PAGEREF _Toc161402327 \h </w:instrText>
        </w:r>
        <w:r>
          <w:rPr>
            <w:noProof/>
            <w:webHidden/>
          </w:rPr>
        </w:r>
        <w:r>
          <w:rPr>
            <w:noProof/>
            <w:webHidden/>
          </w:rPr>
          <w:fldChar w:fldCharType="separate"/>
        </w:r>
        <w:r>
          <w:rPr>
            <w:noProof/>
            <w:webHidden/>
          </w:rPr>
          <w:t>17</w:t>
        </w:r>
        <w:r>
          <w:rPr>
            <w:noProof/>
            <w:webHidden/>
          </w:rPr>
          <w:fldChar w:fldCharType="end"/>
        </w:r>
      </w:hyperlink>
    </w:p>
    <w:p w:rsidR="002E35C2" w:rsidRDefault="002E35C2">
      <w:pPr>
        <w:pStyle w:val="TDC1"/>
        <w:tabs>
          <w:tab w:val="left" w:pos="720"/>
          <w:tab w:val="right" w:leader="dot" w:pos="8828"/>
        </w:tabs>
        <w:rPr>
          <w:rFonts w:cstheme="minorBidi"/>
          <w:b w:val="0"/>
          <w:bCs w:val="0"/>
          <w:i w:val="0"/>
          <w:iCs w:val="0"/>
          <w:noProof/>
          <w:sz w:val="22"/>
          <w:szCs w:val="22"/>
          <w:lang w:val="en-US" w:eastAsia="en-US"/>
        </w:rPr>
      </w:pPr>
      <w:hyperlink w:anchor="_Toc161402328" w:history="1">
        <w:r w:rsidRPr="00480C59">
          <w:rPr>
            <w:rStyle w:val="Hipervnculo"/>
            <w:noProof/>
          </w:rPr>
          <w:t>14.</w:t>
        </w:r>
        <w:r>
          <w:rPr>
            <w:rFonts w:cstheme="minorBidi"/>
            <w:b w:val="0"/>
            <w:bCs w:val="0"/>
            <w:i w:val="0"/>
            <w:iCs w:val="0"/>
            <w:noProof/>
            <w:sz w:val="22"/>
            <w:szCs w:val="22"/>
            <w:lang w:val="en-US" w:eastAsia="en-US"/>
          </w:rPr>
          <w:tab/>
        </w:r>
        <w:r w:rsidRPr="00480C59">
          <w:rPr>
            <w:rStyle w:val="Hipervnculo"/>
            <w:noProof/>
          </w:rPr>
          <w:t>BIBLIOGRAFÍA</w:t>
        </w:r>
        <w:r>
          <w:rPr>
            <w:noProof/>
            <w:webHidden/>
          </w:rPr>
          <w:tab/>
        </w:r>
        <w:r>
          <w:rPr>
            <w:noProof/>
            <w:webHidden/>
          </w:rPr>
          <w:fldChar w:fldCharType="begin"/>
        </w:r>
        <w:r>
          <w:rPr>
            <w:noProof/>
            <w:webHidden/>
          </w:rPr>
          <w:instrText xml:space="preserve"> PAGEREF _Toc161402328 \h </w:instrText>
        </w:r>
        <w:r>
          <w:rPr>
            <w:noProof/>
            <w:webHidden/>
          </w:rPr>
        </w:r>
        <w:r>
          <w:rPr>
            <w:noProof/>
            <w:webHidden/>
          </w:rPr>
          <w:fldChar w:fldCharType="separate"/>
        </w:r>
        <w:r>
          <w:rPr>
            <w:noProof/>
            <w:webHidden/>
          </w:rPr>
          <w:t>18</w:t>
        </w:r>
        <w:r>
          <w:rPr>
            <w:noProof/>
            <w:webHidden/>
          </w:rPr>
          <w:fldChar w:fldCharType="end"/>
        </w:r>
      </w:hyperlink>
    </w:p>
    <w:p w:rsidR="009C25EB" w:rsidRPr="00FF0F19" w:rsidRDefault="009C25EB">
      <w:r w:rsidRPr="00FF0F19">
        <w:rPr>
          <w:rFonts w:cs="Arial"/>
          <w:szCs w:val="24"/>
        </w:rPr>
        <w:fldChar w:fldCharType="end"/>
      </w:r>
    </w:p>
    <w:p w:rsidR="002E35C2" w:rsidRDefault="009C25EB">
      <w:pPr>
        <w:spacing w:before="0" w:after="0" w:line="240" w:lineRule="auto"/>
        <w:jc w:val="left"/>
        <w:sectPr w:rsidR="002E35C2" w:rsidSect="00FF0F19">
          <w:footerReference w:type="even" r:id="rId15"/>
          <w:footerReference w:type="default" r:id="rId16"/>
          <w:pgSz w:w="12240" w:h="15840"/>
          <w:pgMar w:top="1417" w:right="1701" w:bottom="1417" w:left="1701" w:header="708" w:footer="708" w:gutter="0"/>
          <w:cols w:space="708"/>
          <w:titlePg/>
          <w:docGrid w:linePitch="360"/>
        </w:sectPr>
      </w:pPr>
      <w:r w:rsidRPr="00FF0F19">
        <w:br w:type="page"/>
      </w:r>
    </w:p>
    <w:p w:rsidR="00866FFE" w:rsidRDefault="00795DCC" w:rsidP="00FF752A">
      <w:pPr>
        <w:pStyle w:val="Ttulo1"/>
      </w:pPr>
      <w:bookmarkStart w:id="0" w:name="_Toc161402274"/>
      <w:r>
        <w:lastRenderedPageBreak/>
        <w:t>INSTRODUCCIÓN</w:t>
      </w:r>
      <w:bookmarkEnd w:id="0"/>
    </w:p>
    <w:p w:rsidR="00527571" w:rsidRPr="00406108" w:rsidRDefault="00527571" w:rsidP="00527571">
      <w:pPr>
        <w:numPr>
          <w:ilvl w:val="0"/>
          <w:numId w:val="9"/>
        </w:numPr>
        <w:spacing w:line="240" w:lineRule="auto"/>
        <w:rPr>
          <w:rFonts w:eastAsia="Calibri" w:cs="Arial"/>
          <w:highlight w:val="lightGray"/>
          <w:lang w:val="es-MX"/>
        </w:rPr>
      </w:pPr>
      <w:r w:rsidRPr="00406108">
        <w:rPr>
          <w:rFonts w:eastAsia="Calibri" w:cs="Arial"/>
          <w:highlight w:val="lightGray"/>
          <w:lang w:val="es-MX"/>
        </w:rPr>
        <w:t>Introducción: revisión de la literatura relacionada al problema a tratar del paciente, que incluya referencias de los tratamientos y protocolos de atención.</w:t>
      </w: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Pr="00527571" w:rsidRDefault="00527571" w:rsidP="00527571">
      <w:pPr>
        <w:rPr>
          <w:lang w:eastAsia="en-US"/>
        </w:rPr>
      </w:pPr>
    </w:p>
    <w:p w:rsidR="009C25EB" w:rsidRPr="00FF0F19" w:rsidRDefault="009C25EB" w:rsidP="00FF752A">
      <w:pPr>
        <w:pStyle w:val="Ttulo1"/>
      </w:pPr>
      <w:bookmarkStart w:id="1" w:name="_Toc161402275"/>
      <w:r w:rsidRPr="00FF0F19">
        <w:lastRenderedPageBreak/>
        <w:t>HISTORIA CLÍNICA</w:t>
      </w:r>
      <w:bookmarkEnd w:id="1"/>
    </w:p>
    <w:p w:rsidR="009C25EB" w:rsidRPr="00FF0F19" w:rsidRDefault="009C25EB" w:rsidP="00FF752A">
      <w:pPr>
        <w:pStyle w:val="Ttulo2"/>
        <w:numPr>
          <w:ilvl w:val="1"/>
          <w:numId w:val="3"/>
        </w:numPr>
        <w:rPr>
          <w:szCs w:val="24"/>
          <w:lang w:val="es-ES"/>
        </w:rPr>
      </w:pPr>
      <w:bookmarkStart w:id="2" w:name="_Toc161402276"/>
      <w:r w:rsidRPr="00FF0F19">
        <w:rPr>
          <w:szCs w:val="24"/>
          <w:lang w:val="es-ES"/>
        </w:rPr>
        <w:t>Ficha de Identificación</w:t>
      </w:r>
      <w:bookmarkEnd w:id="2"/>
    </w:p>
    <w:p w:rsidR="009C25EB" w:rsidRPr="00FF0F19" w:rsidRDefault="009C25EB" w:rsidP="00FF752A">
      <w:pPr>
        <w:rPr>
          <w:szCs w:val="24"/>
          <w:lang w:eastAsia="en-US"/>
        </w:rPr>
      </w:pPr>
    </w:p>
    <w:p w:rsidR="00FF752A" w:rsidRPr="00FF0F19" w:rsidRDefault="009C25EB" w:rsidP="00FF752A">
      <w:pPr>
        <w:pStyle w:val="Ttulo2"/>
        <w:numPr>
          <w:ilvl w:val="1"/>
          <w:numId w:val="3"/>
        </w:numPr>
        <w:rPr>
          <w:szCs w:val="24"/>
          <w:lang w:val="es-ES"/>
        </w:rPr>
      </w:pPr>
      <w:bookmarkStart w:id="3" w:name="_Toc161402277"/>
      <w:r w:rsidRPr="00FF0F19">
        <w:rPr>
          <w:szCs w:val="24"/>
          <w:lang w:val="es-ES"/>
        </w:rPr>
        <w:t>Motivo de Consulta</w:t>
      </w:r>
      <w:bookmarkEnd w:id="3"/>
    </w:p>
    <w:p w:rsidR="00B901F5" w:rsidRPr="00B901F5" w:rsidRDefault="00B901F5" w:rsidP="00B901F5">
      <w:pPr>
        <w:pStyle w:val="Prrafodelista"/>
        <w:keepNext/>
        <w:keepLines/>
        <w:numPr>
          <w:ilvl w:val="0"/>
          <w:numId w:val="4"/>
        </w:numPr>
        <w:spacing w:before="40" w:after="0"/>
        <w:contextualSpacing w:val="0"/>
        <w:outlineLvl w:val="2"/>
        <w:rPr>
          <w:rFonts w:ascii="Arial" w:eastAsiaTheme="majorEastAsia" w:hAnsi="Arial" w:cstheme="majorBidi"/>
          <w:vanish/>
          <w:szCs w:val="24"/>
        </w:rPr>
      </w:pPr>
      <w:bookmarkStart w:id="4" w:name="_Toc161402185"/>
      <w:bookmarkStart w:id="5" w:name="_Toc161402278"/>
      <w:bookmarkEnd w:id="4"/>
      <w:bookmarkEnd w:id="5"/>
    </w:p>
    <w:p w:rsidR="00B901F5" w:rsidRPr="00B901F5" w:rsidRDefault="00B901F5" w:rsidP="00B901F5">
      <w:pPr>
        <w:pStyle w:val="Prrafodelista"/>
        <w:keepNext/>
        <w:keepLines/>
        <w:numPr>
          <w:ilvl w:val="0"/>
          <w:numId w:val="4"/>
        </w:numPr>
        <w:spacing w:before="40" w:after="0"/>
        <w:contextualSpacing w:val="0"/>
        <w:outlineLvl w:val="2"/>
        <w:rPr>
          <w:rFonts w:ascii="Arial" w:eastAsiaTheme="majorEastAsia" w:hAnsi="Arial" w:cstheme="majorBidi"/>
          <w:vanish/>
          <w:szCs w:val="24"/>
        </w:rPr>
      </w:pPr>
      <w:bookmarkStart w:id="6" w:name="_Toc161402186"/>
      <w:bookmarkStart w:id="7" w:name="_Toc161402279"/>
      <w:bookmarkEnd w:id="6"/>
      <w:bookmarkEnd w:id="7"/>
    </w:p>
    <w:p w:rsidR="00B901F5" w:rsidRPr="00B901F5" w:rsidRDefault="00B901F5" w:rsidP="00B901F5">
      <w:pPr>
        <w:pStyle w:val="Prrafodelista"/>
        <w:keepNext/>
        <w:keepLines/>
        <w:numPr>
          <w:ilvl w:val="1"/>
          <w:numId w:val="4"/>
        </w:numPr>
        <w:spacing w:before="40" w:after="0"/>
        <w:contextualSpacing w:val="0"/>
        <w:outlineLvl w:val="2"/>
        <w:rPr>
          <w:rFonts w:ascii="Arial" w:eastAsiaTheme="majorEastAsia" w:hAnsi="Arial" w:cstheme="majorBidi"/>
          <w:vanish/>
          <w:szCs w:val="24"/>
        </w:rPr>
      </w:pPr>
      <w:bookmarkStart w:id="8" w:name="_Toc161402187"/>
      <w:bookmarkStart w:id="9" w:name="_Toc161402280"/>
      <w:bookmarkEnd w:id="8"/>
      <w:bookmarkEnd w:id="9"/>
    </w:p>
    <w:p w:rsidR="00B901F5" w:rsidRPr="00B901F5" w:rsidRDefault="00B901F5" w:rsidP="00B901F5">
      <w:pPr>
        <w:pStyle w:val="Prrafodelista"/>
        <w:keepNext/>
        <w:keepLines/>
        <w:numPr>
          <w:ilvl w:val="1"/>
          <w:numId w:val="4"/>
        </w:numPr>
        <w:spacing w:before="40" w:after="0"/>
        <w:contextualSpacing w:val="0"/>
        <w:outlineLvl w:val="2"/>
        <w:rPr>
          <w:rFonts w:ascii="Arial" w:eastAsiaTheme="majorEastAsia" w:hAnsi="Arial" w:cstheme="majorBidi"/>
          <w:vanish/>
          <w:szCs w:val="24"/>
        </w:rPr>
      </w:pPr>
      <w:bookmarkStart w:id="10" w:name="_Toc161402188"/>
      <w:bookmarkStart w:id="11" w:name="_Toc161402281"/>
      <w:bookmarkEnd w:id="10"/>
      <w:bookmarkEnd w:id="11"/>
    </w:p>
    <w:p w:rsidR="009C25EB" w:rsidRPr="00FF0F19" w:rsidRDefault="009C25EB" w:rsidP="00B901F5">
      <w:pPr>
        <w:pStyle w:val="Ttulo3"/>
        <w:numPr>
          <w:ilvl w:val="2"/>
          <w:numId w:val="4"/>
        </w:numPr>
      </w:pPr>
      <w:bookmarkStart w:id="12" w:name="_Toc161402282"/>
      <w:r w:rsidRPr="00FF0F19">
        <w:t>Padecimiento Actual</w:t>
      </w:r>
      <w:bookmarkEnd w:id="12"/>
    </w:p>
    <w:p w:rsidR="009C25EB" w:rsidRPr="00FF0F19" w:rsidRDefault="009C25EB" w:rsidP="00FF752A">
      <w:pPr>
        <w:pStyle w:val="Prrafodelista"/>
        <w:rPr>
          <w:rFonts w:ascii="Arial" w:hAnsi="Arial" w:cs="Arial"/>
          <w:szCs w:val="24"/>
          <w:lang w:eastAsia="en-US"/>
        </w:rPr>
      </w:pPr>
    </w:p>
    <w:p w:rsidR="009C25EB" w:rsidRPr="00FF0F19" w:rsidRDefault="009C25EB" w:rsidP="00FF752A">
      <w:pPr>
        <w:pStyle w:val="Ttulo2"/>
        <w:numPr>
          <w:ilvl w:val="1"/>
          <w:numId w:val="3"/>
        </w:numPr>
        <w:rPr>
          <w:szCs w:val="24"/>
          <w:lang w:val="es-ES"/>
        </w:rPr>
      </w:pPr>
      <w:bookmarkStart w:id="13" w:name="_Toc161402283"/>
      <w:r w:rsidRPr="00FF0F19">
        <w:rPr>
          <w:szCs w:val="24"/>
          <w:lang w:val="es-ES"/>
        </w:rPr>
        <w:t>Antecedentes Heredofamiliares</w:t>
      </w:r>
      <w:bookmarkEnd w:id="13"/>
    </w:p>
    <w:p w:rsidR="009C25EB" w:rsidRPr="00FF0F19" w:rsidRDefault="009C25EB" w:rsidP="00FF752A">
      <w:pPr>
        <w:rPr>
          <w:rFonts w:cs="Arial"/>
          <w:b/>
          <w:bCs/>
          <w:szCs w:val="24"/>
          <w:lang w:eastAsia="en-US"/>
        </w:rPr>
      </w:pPr>
    </w:p>
    <w:p w:rsidR="00FF752A" w:rsidRPr="00FF0F19" w:rsidRDefault="009C25EB" w:rsidP="00FF752A">
      <w:pPr>
        <w:pStyle w:val="Ttulo2"/>
        <w:numPr>
          <w:ilvl w:val="1"/>
          <w:numId w:val="3"/>
        </w:numPr>
        <w:rPr>
          <w:szCs w:val="24"/>
          <w:lang w:val="es-ES"/>
        </w:rPr>
      </w:pPr>
      <w:bookmarkStart w:id="14" w:name="_Toc161402284"/>
      <w:r w:rsidRPr="00FF0F19">
        <w:rPr>
          <w:szCs w:val="24"/>
          <w:lang w:val="es-ES"/>
        </w:rPr>
        <w:t>Antecedentes Personales No Patológicos</w:t>
      </w:r>
      <w:bookmarkEnd w:id="14"/>
    </w:p>
    <w:p w:rsidR="009C25EB" w:rsidRPr="00FF0F19" w:rsidRDefault="009C25EB" w:rsidP="00FF752A">
      <w:pPr>
        <w:pStyle w:val="Ttulo3"/>
        <w:numPr>
          <w:ilvl w:val="2"/>
          <w:numId w:val="3"/>
        </w:numPr>
        <w:rPr>
          <w:lang w:eastAsia="en-US"/>
        </w:rPr>
      </w:pPr>
      <w:bookmarkStart w:id="15" w:name="_Toc161402285"/>
      <w:r w:rsidRPr="00FF0F19">
        <w:rPr>
          <w:lang w:eastAsia="en-US"/>
        </w:rPr>
        <w:t>Signos Vitales</w:t>
      </w:r>
      <w:bookmarkEnd w:id="15"/>
    </w:p>
    <w:p w:rsidR="009C25EB" w:rsidRPr="00FF0F19" w:rsidRDefault="009C25EB" w:rsidP="00FF752A">
      <w:pPr>
        <w:pStyle w:val="Prrafodelista"/>
        <w:rPr>
          <w:rFonts w:ascii="Arial" w:hAnsi="Arial" w:cs="Arial"/>
          <w:szCs w:val="24"/>
          <w:lang w:eastAsia="en-US"/>
        </w:rPr>
      </w:pPr>
    </w:p>
    <w:p w:rsidR="009C25EB" w:rsidRPr="00FF0F19" w:rsidRDefault="009C25EB" w:rsidP="00FF752A">
      <w:pPr>
        <w:pStyle w:val="Ttulo2"/>
        <w:numPr>
          <w:ilvl w:val="1"/>
          <w:numId w:val="3"/>
        </w:numPr>
        <w:rPr>
          <w:szCs w:val="24"/>
          <w:lang w:val="es-ES"/>
        </w:rPr>
      </w:pPr>
      <w:bookmarkStart w:id="16" w:name="_Toc161402286"/>
      <w:r w:rsidRPr="00FF0F19">
        <w:rPr>
          <w:szCs w:val="24"/>
          <w:lang w:val="es-ES"/>
        </w:rPr>
        <w:t>Antecedentes Personales Patológicos</w:t>
      </w:r>
      <w:bookmarkEnd w:id="16"/>
    </w:p>
    <w:p w:rsidR="009C25EB" w:rsidRPr="00FF0F19" w:rsidRDefault="00FF752A" w:rsidP="00FF752A">
      <w:pPr>
        <w:pStyle w:val="Ttulo3"/>
        <w:numPr>
          <w:ilvl w:val="2"/>
          <w:numId w:val="3"/>
        </w:numPr>
        <w:rPr>
          <w:lang w:eastAsia="en-US"/>
        </w:rPr>
      </w:pPr>
      <w:bookmarkStart w:id="17" w:name="_Toc161402287"/>
      <w:r w:rsidRPr="00FF0F19">
        <w:rPr>
          <w:lang w:eastAsia="en-US"/>
        </w:rPr>
        <w:t>Alergias</w:t>
      </w:r>
      <w:bookmarkEnd w:id="17"/>
    </w:p>
    <w:p w:rsidR="009C25EB" w:rsidRPr="00FF0F19" w:rsidRDefault="009C25EB" w:rsidP="00FF752A">
      <w:pPr>
        <w:pStyle w:val="Prrafodelista"/>
        <w:rPr>
          <w:rFonts w:ascii="Arial" w:hAnsi="Arial" w:cs="Arial"/>
          <w:szCs w:val="24"/>
          <w:lang w:eastAsia="en-US"/>
        </w:rPr>
      </w:pPr>
    </w:p>
    <w:p w:rsidR="009C25EB" w:rsidRPr="00FF0F19" w:rsidRDefault="009C25EB" w:rsidP="00FF752A">
      <w:pPr>
        <w:pStyle w:val="Ttulo2"/>
        <w:numPr>
          <w:ilvl w:val="1"/>
          <w:numId w:val="3"/>
        </w:numPr>
        <w:rPr>
          <w:szCs w:val="24"/>
          <w:lang w:val="es-ES"/>
        </w:rPr>
      </w:pPr>
      <w:bookmarkStart w:id="18" w:name="_Toc161402288"/>
      <w:r w:rsidRPr="00FF0F19">
        <w:rPr>
          <w:szCs w:val="24"/>
          <w:lang w:val="es-ES"/>
        </w:rPr>
        <w:t>Antecedentes de tratamientos odontológicos</w:t>
      </w:r>
      <w:bookmarkEnd w:id="18"/>
    </w:p>
    <w:p w:rsidR="009C25EB" w:rsidRPr="00FF0F19" w:rsidRDefault="009C25EB" w:rsidP="00FF752A">
      <w:pPr>
        <w:pStyle w:val="Ttulo2"/>
        <w:numPr>
          <w:ilvl w:val="1"/>
          <w:numId w:val="3"/>
        </w:numPr>
        <w:rPr>
          <w:szCs w:val="24"/>
          <w:lang w:val="es-ES"/>
        </w:rPr>
      </w:pPr>
      <w:bookmarkStart w:id="19" w:name="_Toc161402289"/>
      <w:r w:rsidRPr="00FF0F19">
        <w:rPr>
          <w:szCs w:val="24"/>
          <w:lang w:val="es-ES"/>
        </w:rPr>
        <w:t>Exploración por aparatos y sistemas y resumen de diagnóstico general</w:t>
      </w:r>
      <w:bookmarkEnd w:id="19"/>
      <w:r w:rsidRPr="00FF0F19">
        <w:rPr>
          <w:szCs w:val="24"/>
          <w:lang w:val="es-ES"/>
        </w:rPr>
        <w:t xml:space="preserve"> </w:t>
      </w:r>
    </w:p>
    <w:p w:rsidR="00FF752A" w:rsidRPr="00FF0F19" w:rsidRDefault="00FF752A" w:rsidP="00FF752A">
      <w:pPr>
        <w:rPr>
          <w:lang w:eastAsia="en-US"/>
        </w:rPr>
      </w:pPr>
    </w:p>
    <w:p w:rsidR="00FF752A" w:rsidRPr="00FF0F19" w:rsidRDefault="00FF752A">
      <w:pPr>
        <w:spacing w:before="0" w:after="0" w:line="240" w:lineRule="auto"/>
        <w:jc w:val="left"/>
        <w:rPr>
          <w:lang w:eastAsia="en-US"/>
        </w:rPr>
      </w:pPr>
      <w:r w:rsidRPr="00FF0F19">
        <w:rPr>
          <w:lang w:eastAsia="en-US"/>
        </w:rPr>
        <w:br w:type="page"/>
      </w:r>
    </w:p>
    <w:p w:rsidR="00FF752A" w:rsidRPr="00FF0F19" w:rsidRDefault="00FF752A" w:rsidP="00FF752A">
      <w:pPr>
        <w:pStyle w:val="Ttulo1"/>
      </w:pPr>
      <w:bookmarkStart w:id="20" w:name="_Toc161402290"/>
      <w:r w:rsidRPr="00FF0F19">
        <w:lastRenderedPageBreak/>
        <w:t>ANÁLISIS EXTRAORAL</w:t>
      </w:r>
      <w:bookmarkEnd w:id="20"/>
    </w:p>
    <w:p w:rsidR="00FF752A" w:rsidRPr="00FF0F19" w:rsidRDefault="00FF752A" w:rsidP="00B901F5">
      <w:pPr>
        <w:pStyle w:val="Ttulo2"/>
        <w:numPr>
          <w:ilvl w:val="1"/>
          <w:numId w:val="3"/>
        </w:numPr>
        <w:rPr>
          <w:lang w:val="es-ES"/>
        </w:rPr>
      </w:pPr>
      <w:bookmarkStart w:id="21" w:name="_Toc161402291"/>
      <w:r w:rsidRPr="00FF0F19">
        <w:rPr>
          <w:lang w:val="es-ES"/>
        </w:rPr>
        <w:t>Fotografía frontal en reposo</w:t>
      </w:r>
      <w:bookmarkEnd w:id="21"/>
    </w:p>
    <w:p w:rsidR="00FF752A" w:rsidRPr="00FF0F19" w:rsidRDefault="00FF752A" w:rsidP="00B901F5">
      <w:pPr>
        <w:pStyle w:val="Ttulo2"/>
        <w:numPr>
          <w:ilvl w:val="1"/>
          <w:numId w:val="3"/>
        </w:numPr>
        <w:rPr>
          <w:lang w:val="es-ES"/>
        </w:rPr>
      </w:pPr>
      <w:bookmarkStart w:id="22" w:name="_Toc161402292"/>
      <w:r w:rsidRPr="00FF0F19">
        <w:rPr>
          <w:lang w:val="es-ES"/>
        </w:rPr>
        <w:t>Fotografía frontal en sonrisa</w:t>
      </w:r>
      <w:bookmarkEnd w:id="22"/>
    </w:p>
    <w:p w:rsidR="00FF752A" w:rsidRPr="00FF0F19" w:rsidRDefault="00FF752A" w:rsidP="00B901F5">
      <w:pPr>
        <w:pStyle w:val="Ttulo2"/>
        <w:numPr>
          <w:ilvl w:val="1"/>
          <w:numId w:val="3"/>
        </w:numPr>
        <w:rPr>
          <w:lang w:val="es-ES"/>
        </w:rPr>
      </w:pPr>
      <w:bookmarkStart w:id="23" w:name="_Toc161402293"/>
      <w:r w:rsidRPr="00FF0F19">
        <w:rPr>
          <w:lang w:val="es-ES"/>
        </w:rPr>
        <w:t>Fotografía de perfil derecho</w:t>
      </w:r>
      <w:bookmarkEnd w:id="23"/>
    </w:p>
    <w:p w:rsidR="00FF752A" w:rsidRPr="00FF0F19" w:rsidRDefault="00FF752A" w:rsidP="00B901F5">
      <w:pPr>
        <w:pStyle w:val="Ttulo2"/>
        <w:numPr>
          <w:ilvl w:val="1"/>
          <w:numId w:val="3"/>
        </w:numPr>
        <w:rPr>
          <w:lang w:val="es-ES"/>
        </w:rPr>
      </w:pPr>
      <w:bookmarkStart w:id="24" w:name="_Toc161402294"/>
      <w:r w:rsidRPr="00FF0F19">
        <w:rPr>
          <w:lang w:val="es-ES"/>
        </w:rPr>
        <w:t>Fotografía de perfil izquierdo</w:t>
      </w:r>
      <w:bookmarkEnd w:id="24"/>
      <w:r w:rsidRPr="00FF0F19">
        <w:rPr>
          <w:lang w:val="es-ES"/>
        </w:rPr>
        <w:br w:type="page"/>
      </w:r>
    </w:p>
    <w:p w:rsidR="00FF752A" w:rsidRPr="00FF0F19" w:rsidRDefault="00FF752A" w:rsidP="00FF752A">
      <w:pPr>
        <w:pStyle w:val="Ttulo1"/>
      </w:pPr>
      <w:bookmarkStart w:id="25" w:name="_Toc161402295"/>
      <w:r w:rsidRPr="00FF0F19">
        <w:lastRenderedPageBreak/>
        <w:t>ANÁLISIS INTRAORAL</w:t>
      </w:r>
      <w:bookmarkEnd w:id="25"/>
    </w:p>
    <w:p w:rsidR="00FF752A" w:rsidRPr="00FF0F19" w:rsidRDefault="00FF752A" w:rsidP="003748D5">
      <w:pPr>
        <w:pStyle w:val="Ttulo2"/>
        <w:numPr>
          <w:ilvl w:val="1"/>
          <w:numId w:val="3"/>
        </w:numPr>
        <w:rPr>
          <w:lang w:val="es-ES"/>
        </w:rPr>
      </w:pPr>
      <w:bookmarkStart w:id="26" w:name="_Toc161402296"/>
      <w:r w:rsidRPr="00FF0F19">
        <w:rPr>
          <w:lang w:val="es-ES"/>
        </w:rPr>
        <w:t xml:space="preserve">Fotografía </w:t>
      </w:r>
      <w:proofErr w:type="spellStart"/>
      <w:r w:rsidRPr="00FF0F19">
        <w:rPr>
          <w:lang w:val="es-ES"/>
        </w:rPr>
        <w:t>intraoral</w:t>
      </w:r>
      <w:proofErr w:type="spellEnd"/>
      <w:r w:rsidRPr="00FF0F19">
        <w:rPr>
          <w:lang w:val="es-ES"/>
        </w:rPr>
        <w:t xml:space="preserve"> de frontal</w:t>
      </w:r>
      <w:bookmarkEnd w:id="26"/>
      <w:r w:rsidRPr="00FF0F19">
        <w:rPr>
          <w:lang w:val="es-ES"/>
        </w:rPr>
        <w:t xml:space="preserve"> </w:t>
      </w:r>
    </w:p>
    <w:p w:rsidR="00FF752A" w:rsidRPr="00FF0F19" w:rsidRDefault="00FF752A" w:rsidP="003748D5">
      <w:pPr>
        <w:pStyle w:val="Ttulo2"/>
        <w:numPr>
          <w:ilvl w:val="1"/>
          <w:numId w:val="3"/>
        </w:numPr>
        <w:rPr>
          <w:lang w:val="es-ES"/>
        </w:rPr>
      </w:pPr>
      <w:bookmarkStart w:id="27" w:name="_Toc161402297"/>
      <w:r w:rsidRPr="00FF0F19">
        <w:rPr>
          <w:lang w:val="es-ES"/>
        </w:rPr>
        <w:t xml:space="preserve">Fotografía </w:t>
      </w:r>
      <w:proofErr w:type="spellStart"/>
      <w:r w:rsidRPr="00FF0F19">
        <w:rPr>
          <w:lang w:val="es-ES"/>
        </w:rPr>
        <w:t>intraoral</w:t>
      </w:r>
      <w:proofErr w:type="spellEnd"/>
      <w:r w:rsidRPr="00FF0F19">
        <w:rPr>
          <w:lang w:val="es-ES"/>
        </w:rPr>
        <w:t xml:space="preserve"> derecha</w:t>
      </w:r>
      <w:bookmarkEnd w:id="27"/>
    </w:p>
    <w:p w:rsidR="00FF752A" w:rsidRPr="00FF0F19" w:rsidRDefault="00FF752A" w:rsidP="003748D5">
      <w:pPr>
        <w:pStyle w:val="Ttulo2"/>
        <w:numPr>
          <w:ilvl w:val="1"/>
          <w:numId w:val="3"/>
        </w:numPr>
        <w:rPr>
          <w:lang w:val="es-ES"/>
        </w:rPr>
      </w:pPr>
      <w:bookmarkStart w:id="28" w:name="_Toc161402298"/>
      <w:r w:rsidRPr="00FF0F19">
        <w:rPr>
          <w:lang w:val="es-ES"/>
        </w:rPr>
        <w:t xml:space="preserve">Fotografía </w:t>
      </w:r>
      <w:proofErr w:type="spellStart"/>
      <w:r w:rsidRPr="00FF0F19">
        <w:rPr>
          <w:lang w:val="es-ES"/>
        </w:rPr>
        <w:t>intraoral</w:t>
      </w:r>
      <w:proofErr w:type="spellEnd"/>
      <w:r w:rsidRPr="00FF0F19">
        <w:rPr>
          <w:lang w:val="es-ES"/>
        </w:rPr>
        <w:t xml:space="preserve"> izquierda</w:t>
      </w:r>
      <w:bookmarkEnd w:id="28"/>
    </w:p>
    <w:p w:rsidR="00FF752A" w:rsidRPr="00FF0F19" w:rsidRDefault="00FF752A" w:rsidP="003748D5">
      <w:pPr>
        <w:pStyle w:val="Ttulo2"/>
        <w:numPr>
          <w:ilvl w:val="1"/>
          <w:numId w:val="3"/>
        </w:numPr>
        <w:rPr>
          <w:lang w:val="es-ES"/>
        </w:rPr>
      </w:pPr>
      <w:bookmarkStart w:id="29" w:name="_Toc161402299"/>
      <w:r w:rsidRPr="00FF0F19">
        <w:rPr>
          <w:lang w:val="es-ES"/>
        </w:rPr>
        <w:t xml:space="preserve">Fotografía </w:t>
      </w:r>
      <w:proofErr w:type="spellStart"/>
      <w:r w:rsidRPr="00FF0F19">
        <w:rPr>
          <w:lang w:val="es-ES"/>
        </w:rPr>
        <w:t>intraoral</w:t>
      </w:r>
      <w:proofErr w:type="spellEnd"/>
      <w:r w:rsidRPr="00FF0F19">
        <w:rPr>
          <w:lang w:val="es-ES"/>
        </w:rPr>
        <w:t xml:space="preserve"> </w:t>
      </w:r>
      <w:proofErr w:type="spellStart"/>
      <w:r w:rsidRPr="00FF0F19">
        <w:rPr>
          <w:lang w:val="es-ES"/>
        </w:rPr>
        <w:t>oclusal</w:t>
      </w:r>
      <w:proofErr w:type="spellEnd"/>
      <w:r w:rsidRPr="00FF0F19">
        <w:rPr>
          <w:lang w:val="es-ES"/>
        </w:rPr>
        <w:t xml:space="preserve"> superior</w:t>
      </w:r>
      <w:bookmarkEnd w:id="29"/>
    </w:p>
    <w:p w:rsidR="00FF752A" w:rsidRPr="00FF0F19" w:rsidRDefault="00FF752A" w:rsidP="003748D5">
      <w:pPr>
        <w:pStyle w:val="Ttulo2"/>
        <w:numPr>
          <w:ilvl w:val="1"/>
          <w:numId w:val="3"/>
        </w:numPr>
        <w:rPr>
          <w:lang w:val="es-ES"/>
        </w:rPr>
      </w:pPr>
      <w:bookmarkStart w:id="30" w:name="_Toc161402300"/>
      <w:r w:rsidRPr="00FF0F19">
        <w:rPr>
          <w:lang w:val="es-ES"/>
        </w:rPr>
        <w:t xml:space="preserve">Fotografía </w:t>
      </w:r>
      <w:proofErr w:type="spellStart"/>
      <w:r w:rsidRPr="00FF0F19">
        <w:rPr>
          <w:lang w:val="es-ES"/>
        </w:rPr>
        <w:t>intraoral</w:t>
      </w:r>
      <w:proofErr w:type="spellEnd"/>
      <w:r w:rsidRPr="00FF0F19">
        <w:rPr>
          <w:lang w:val="es-ES"/>
        </w:rPr>
        <w:t xml:space="preserve"> </w:t>
      </w:r>
      <w:proofErr w:type="spellStart"/>
      <w:r w:rsidRPr="00FF0F19">
        <w:rPr>
          <w:lang w:val="es-ES"/>
        </w:rPr>
        <w:t>oclusal</w:t>
      </w:r>
      <w:proofErr w:type="spellEnd"/>
      <w:r w:rsidRPr="00FF0F19">
        <w:rPr>
          <w:lang w:val="es-ES"/>
        </w:rPr>
        <w:t xml:space="preserve"> inferior</w:t>
      </w:r>
      <w:bookmarkEnd w:id="30"/>
      <w:r w:rsidRPr="00FF0F19">
        <w:rPr>
          <w:lang w:val="es-ES"/>
        </w:rPr>
        <w:br w:type="page"/>
      </w:r>
    </w:p>
    <w:p w:rsidR="00FF752A" w:rsidRPr="00FF0F19" w:rsidRDefault="00FF752A" w:rsidP="00FF752A">
      <w:pPr>
        <w:pStyle w:val="Ttulo1"/>
      </w:pPr>
      <w:bookmarkStart w:id="31" w:name="_Toc161402301"/>
      <w:r w:rsidRPr="00FF0F19">
        <w:lastRenderedPageBreak/>
        <w:t xml:space="preserve">ANÁLISIS </w:t>
      </w:r>
      <w:r w:rsidR="0075745C" w:rsidRPr="00FF0F19">
        <w:t>DE MODELOS DE ESTUDIO</w:t>
      </w:r>
      <w:bookmarkEnd w:id="31"/>
    </w:p>
    <w:p w:rsidR="0075745C" w:rsidRPr="00FF0F19" w:rsidRDefault="0075745C"/>
    <w:p w:rsidR="0075745C" w:rsidRPr="00FF0F19" w:rsidRDefault="0075745C">
      <w:pPr>
        <w:spacing w:before="0" w:after="0" w:line="240" w:lineRule="auto"/>
        <w:jc w:val="left"/>
      </w:pPr>
      <w:r w:rsidRPr="00FF0F19">
        <w:br w:type="page"/>
      </w:r>
    </w:p>
    <w:p w:rsidR="0075745C" w:rsidRPr="00FF0F19" w:rsidRDefault="0075745C" w:rsidP="0075745C">
      <w:pPr>
        <w:pStyle w:val="Ttulo1"/>
      </w:pPr>
      <w:bookmarkStart w:id="32" w:name="_Toc161402302"/>
      <w:r w:rsidRPr="00FF0F19">
        <w:lastRenderedPageBreak/>
        <w:t>ANÁLISIS IMAGENOLÓGICO</w:t>
      </w:r>
      <w:bookmarkEnd w:id="32"/>
    </w:p>
    <w:p w:rsidR="00C7578B" w:rsidRPr="00FF0F19" w:rsidRDefault="00C7578B" w:rsidP="00C7578B">
      <w:pPr>
        <w:pStyle w:val="Ttulo2"/>
        <w:numPr>
          <w:ilvl w:val="1"/>
          <w:numId w:val="3"/>
        </w:numPr>
        <w:rPr>
          <w:lang w:val="es-ES"/>
        </w:rPr>
      </w:pPr>
      <w:bookmarkStart w:id="33" w:name="_Toc161402303"/>
      <w:r w:rsidRPr="00FF0F19">
        <w:rPr>
          <w:lang w:val="es-ES"/>
        </w:rPr>
        <w:t>RADIOGRAFÍAS ALETA DE MORDIDA</w:t>
      </w:r>
      <w:bookmarkEnd w:id="33"/>
    </w:p>
    <w:p w:rsidR="00C7578B" w:rsidRPr="00FF0F19" w:rsidRDefault="00C7578B" w:rsidP="00C7578B">
      <w:pPr>
        <w:pStyle w:val="Ttulo2"/>
        <w:numPr>
          <w:ilvl w:val="1"/>
          <w:numId w:val="3"/>
        </w:numPr>
        <w:rPr>
          <w:lang w:val="es-ES"/>
        </w:rPr>
      </w:pPr>
      <w:bookmarkStart w:id="34" w:name="_Toc161402304"/>
      <w:r w:rsidRPr="00FF0F19">
        <w:rPr>
          <w:lang w:val="es-ES"/>
        </w:rPr>
        <w:t>RADIOGRAFÍAS PERIAPICALES</w:t>
      </w:r>
      <w:bookmarkEnd w:id="34"/>
    </w:p>
    <w:p w:rsidR="00C7578B" w:rsidRPr="00FF0F19" w:rsidRDefault="00C7578B">
      <w:pPr>
        <w:spacing w:before="0" w:after="0" w:line="240" w:lineRule="auto"/>
        <w:jc w:val="left"/>
        <w:rPr>
          <w:lang w:eastAsia="en-US"/>
        </w:rPr>
      </w:pPr>
      <w:r w:rsidRPr="00FF0F19">
        <w:rPr>
          <w:lang w:eastAsia="en-US"/>
        </w:rPr>
        <w:br w:type="page"/>
      </w:r>
    </w:p>
    <w:p w:rsidR="00C7578B" w:rsidRPr="00FF0F19" w:rsidRDefault="00C7578B" w:rsidP="00C7578B">
      <w:pPr>
        <w:rPr>
          <w:lang w:eastAsia="en-US"/>
        </w:rPr>
      </w:pPr>
    </w:p>
    <w:p w:rsidR="00C7578B" w:rsidRPr="00FF0F19" w:rsidRDefault="00C7578B" w:rsidP="00C7578B">
      <w:pPr>
        <w:pStyle w:val="Ttulo1"/>
      </w:pPr>
      <w:bookmarkStart w:id="35" w:name="_Toc161402305"/>
      <w:r w:rsidRPr="00FF0F19">
        <w:t>AUXILIARES DIAGNÓSTICO</w:t>
      </w:r>
      <w:bookmarkEnd w:id="35"/>
    </w:p>
    <w:p w:rsidR="00343F25" w:rsidRPr="00FF0F19" w:rsidRDefault="00C7578B" w:rsidP="00343F25">
      <w:pPr>
        <w:pStyle w:val="Ttulo2"/>
        <w:numPr>
          <w:ilvl w:val="1"/>
          <w:numId w:val="3"/>
        </w:numPr>
        <w:rPr>
          <w:lang w:val="es-ES"/>
        </w:rPr>
      </w:pPr>
      <w:bookmarkStart w:id="36" w:name="_Toc161402306"/>
      <w:r w:rsidRPr="00FF0F19">
        <w:rPr>
          <w:lang w:val="es-ES"/>
        </w:rPr>
        <w:t>Pruebas Salivales</w:t>
      </w:r>
      <w:bookmarkEnd w:id="36"/>
    </w:p>
    <w:p w:rsidR="00427F90" w:rsidRPr="00FF0F19" w:rsidRDefault="00427F90" w:rsidP="00427F90">
      <w:pPr>
        <w:pStyle w:val="Ttulo2"/>
        <w:numPr>
          <w:ilvl w:val="1"/>
          <w:numId w:val="3"/>
        </w:numPr>
        <w:rPr>
          <w:lang w:val="es-ES"/>
        </w:rPr>
      </w:pPr>
      <w:bookmarkStart w:id="37" w:name="_Toc161402307"/>
      <w:r w:rsidRPr="00FF0F19">
        <w:rPr>
          <w:lang w:val="es-ES"/>
        </w:rPr>
        <w:t>Valoración del Riesgo de Caries (CRA)</w:t>
      </w:r>
      <w:bookmarkEnd w:id="37"/>
    </w:p>
    <w:p w:rsidR="00C7578B" w:rsidRPr="00FF0F19" w:rsidRDefault="00427F90" w:rsidP="00C7578B">
      <w:pPr>
        <w:pStyle w:val="Ttulo2"/>
        <w:numPr>
          <w:ilvl w:val="1"/>
          <w:numId w:val="3"/>
        </w:numPr>
        <w:rPr>
          <w:lang w:val="es-ES"/>
        </w:rPr>
      </w:pPr>
      <w:bookmarkStart w:id="38" w:name="_Toc161402308"/>
      <w:r w:rsidRPr="00FF0F19">
        <w:rPr>
          <w:lang w:val="es-ES"/>
        </w:rPr>
        <w:t xml:space="preserve">Método </w:t>
      </w:r>
      <w:r w:rsidR="00C7578B" w:rsidRPr="00FF0F19">
        <w:rPr>
          <w:lang w:val="es-ES"/>
        </w:rPr>
        <w:t>ICDAS-ICCMS</w:t>
      </w:r>
      <w:bookmarkEnd w:id="38"/>
    </w:p>
    <w:p w:rsidR="00C7578B" w:rsidRPr="00FF0F19" w:rsidRDefault="00C7578B" w:rsidP="00C7578B">
      <w:pPr>
        <w:pStyle w:val="Ttulo2"/>
        <w:numPr>
          <w:ilvl w:val="1"/>
          <w:numId w:val="3"/>
        </w:numPr>
        <w:rPr>
          <w:lang w:val="es-ES"/>
        </w:rPr>
      </w:pPr>
      <w:bookmarkStart w:id="39" w:name="_Toc161402309"/>
      <w:proofErr w:type="spellStart"/>
      <w:r w:rsidRPr="00FF0F19">
        <w:rPr>
          <w:lang w:val="es-ES"/>
        </w:rPr>
        <w:t>Periodontograma</w:t>
      </w:r>
      <w:bookmarkEnd w:id="39"/>
      <w:proofErr w:type="spellEnd"/>
    </w:p>
    <w:p w:rsidR="00C7578B" w:rsidRPr="00FF0F19" w:rsidRDefault="00C7578B">
      <w:pPr>
        <w:spacing w:before="0" w:after="0" w:line="240" w:lineRule="auto"/>
        <w:jc w:val="left"/>
        <w:rPr>
          <w:lang w:eastAsia="en-US"/>
        </w:rPr>
      </w:pPr>
      <w:r w:rsidRPr="00FF0F19">
        <w:rPr>
          <w:lang w:eastAsia="en-US"/>
        </w:rPr>
        <w:br w:type="page"/>
      </w:r>
    </w:p>
    <w:p w:rsidR="00C7578B" w:rsidRPr="00FF0F19" w:rsidRDefault="00C7578B" w:rsidP="00C7578B">
      <w:pPr>
        <w:pStyle w:val="Ttulo1"/>
      </w:pPr>
      <w:bookmarkStart w:id="40" w:name="_Toc161402310"/>
      <w:r w:rsidRPr="00FF0F19">
        <w:lastRenderedPageBreak/>
        <w:t>DIAGNÓSTICO INTEGRAL Y DIENTE POR DIENTE</w:t>
      </w:r>
      <w:bookmarkEnd w:id="40"/>
    </w:p>
    <w:p w:rsidR="00C7578B" w:rsidRPr="00FF0F19" w:rsidRDefault="00C7578B" w:rsidP="00427F90">
      <w:pPr>
        <w:pStyle w:val="Ttulo2"/>
        <w:numPr>
          <w:ilvl w:val="1"/>
          <w:numId w:val="3"/>
        </w:numPr>
        <w:rPr>
          <w:lang w:val="es-ES"/>
        </w:rPr>
      </w:pPr>
      <w:bookmarkStart w:id="41" w:name="_Toc161402311"/>
      <w:r w:rsidRPr="00FF0F19">
        <w:rPr>
          <w:lang w:val="es-ES"/>
        </w:rPr>
        <w:t>Evaluación por área</w:t>
      </w:r>
      <w:bookmarkEnd w:id="41"/>
    </w:p>
    <w:tbl>
      <w:tblPr>
        <w:tblW w:w="10278" w:type="dxa"/>
        <w:tblInd w:w="-631" w:type="dxa"/>
        <w:tblCellMar>
          <w:left w:w="0" w:type="dxa"/>
          <w:right w:w="0" w:type="dxa"/>
        </w:tblCellMar>
        <w:tblLook w:val="0420" w:firstRow="1" w:lastRow="0" w:firstColumn="0" w:lastColumn="0" w:noHBand="0" w:noVBand="1"/>
      </w:tblPr>
      <w:tblGrid>
        <w:gridCol w:w="3681"/>
        <w:gridCol w:w="1969"/>
        <w:gridCol w:w="4628"/>
      </w:tblGrid>
      <w:tr w:rsidR="00C7578B" w:rsidRPr="00C7578B" w:rsidTr="00C7578B">
        <w:trPr>
          <w:trHeight w:val="306"/>
        </w:trPr>
        <w:tc>
          <w:tcPr>
            <w:tcW w:w="3907"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b/>
                <w:bCs/>
                <w:lang w:eastAsia="en-US"/>
              </w:rPr>
              <w:t>Área Disciplinar</w:t>
            </w:r>
          </w:p>
        </w:tc>
        <w:tc>
          <w:tcPr>
            <w:tcW w:w="1109"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b/>
                <w:bCs/>
                <w:lang w:eastAsia="en-US"/>
              </w:rPr>
              <w:t>Requerimiento</w:t>
            </w:r>
          </w:p>
        </w:tc>
        <w:tc>
          <w:tcPr>
            <w:tcW w:w="5262"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582815">
            <w:pPr>
              <w:jc w:val="center"/>
              <w:rPr>
                <w:lang w:eastAsia="en-US"/>
              </w:rPr>
            </w:pPr>
            <w:r w:rsidRPr="00C7578B">
              <w:rPr>
                <w:b/>
                <w:bCs/>
                <w:lang w:eastAsia="en-US"/>
              </w:rPr>
              <w:t>Diagnóstico por área</w:t>
            </w: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Operatoria/Preventiva</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Exodoncia</w:t>
            </w:r>
          </w:p>
        </w:tc>
        <w:tc>
          <w:tcPr>
            <w:tcW w:w="1109"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Periodoncia</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Endodoncia</w:t>
            </w:r>
          </w:p>
        </w:tc>
        <w:tc>
          <w:tcPr>
            <w:tcW w:w="1109"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Rehabilitación Oral</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Patología Bucal</w:t>
            </w:r>
          </w:p>
        </w:tc>
        <w:tc>
          <w:tcPr>
            <w:tcW w:w="1109"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Cirugía Bucal</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 xml:space="preserve">Otro </w:t>
            </w:r>
          </w:p>
        </w:tc>
        <w:tc>
          <w:tcPr>
            <w:tcW w:w="1109"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bl>
    <w:p w:rsidR="00C7578B" w:rsidRPr="00FF0F19" w:rsidRDefault="00C7578B" w:rsidP="00765AB6">
      <w:pPr>
        <w:rPr>
          <w:lang w:eastAsia="en-US"/>
        </w:rPr>
      </w:pPr>
    </w:p>
    <w:p w:rsidR="00765AB6" w:rsidRPr="00FF0F19" w:rsidRDefault="00765AB6" w:rsidP="00765AB6">
      <w:pPr>
        <w:rPr>
          <w:lang w:eastAsia="en-US"/>
        </w:rPr>
      </w:pPr>
    </w:p>
    <w:p w:rsidR="00765AB6" w:rsidRPr="00FF0F19" w:rsidRDefault="00765AB6" w:rsidP="00765AB6">
      <w:pPr>
        <w:rPr>
          <w:lang w:eastAsia="en-US"/>
        </w:rPr>
      </w:pPr>
    </w:p>
    <w:tbl>
      <w:tblPr>
        <w:tblpPr w:leftFromText="141" w:rightFromText="141" w:vertAnchor="page" w:horzAnchor="margin" w:tblpXSpec="center" w:tblpY="2081"/>
        <w:tblW w:w="10665" w:type="dxa"/>
        <w:tblCellMar>
          <w:left w:w="0" w:type="dxa"/>
          <w:right w:w="0" w:type="dxa"/>
        </w:tblCellMar>
        <w:tblLook w:val="0420" w:firstRow="1" w:lastRow="0" w:firstColumn="0" w:lastColumn="0" w:noHBand="0" w:noVBand="1"/>
      </w:tblPr>
      <w:tblGrid>
        <w:gridCol w:w="1142"/>
        <w:gridCol w:w="2676"/>
        <w:gridCol w:w="2928"/>
        <w:gridCol w:w="1891"/>
        <w:gridCol w:w="2028"/>
      </w:tblGrid>
      <w:tr w:rsidR="00B336D5" w:rsidRPr="00FF0F19" w:rsidTr="00B336D5">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lastRenderedPageBreak/>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t>Imagen de referencia</w:t>
            </w: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bl>
    <w:p w:rsidR="00765AB6" w:rsidRPr="00FF0F19" w:rsidRDefault="00B336D5" w:rsidP="00427F90">
      <w:pPr>
        <w:pStyle w:val="Ttulo2"/>
        <w:numPr>
          <w:ilvl w:val="1"/>
          <w:numId w:val="3"/>
        </w:numPr>
        <w:rPr>
          <w:lang w:val="es-ES"/>
        </w:rPr>
      </w:pPr>
      <w:bookmarkStart w:id="42" w:name="_Toc161402312"/>
      <w:r w:rsidRPr="00FF0F19">
        <w:rPr>
          <w:lang w:val="es-ES"/>
        </w:rPr>
        <w:t>Diagnostico diente por diente</w:t>
      </w:r>
      <w:bookmarkEnd w:id="42"/>
    </w:p>
    <w:tbl>
      <w:tblPr>
        <w:tblpPr w:leftFromText="141" w:rightFromText="141" w:vertAnchor="page" w:horzAnchor="margin" w:tblpXSpec="center" w:tblpY="2081"/>
        <w:tblW w:w="10665" w:type="dxa"/>
        <w:tblCellMar>
          <w:left w:w="0" w:type="dxa"/>
          <w:right w:w="0" w:type="dxa"/>
        </w:tblCellMar>
        <w:tblLook w:val="0420" w:firstRow="1" w:lastRow="0" w:firstColumn="0" w:lastColumn="0" w:noHBand="0" w:noVBand="1"/>
      </w:tblPr>
      <w:tblGrid>
        <w:gridCol w:w="1142"/>
        <w:gridCol w:w="2676"/>
        <w:gridCol w:w="2928"/>
        <w:gridCol w:w="1891"/>
        <w:gridCol w:w="2028"/>
      </w:tblGrid>
      <w:tr w:rsidR="00B336D5" w:rsidRPr="00FF0F19" w:rsidTr="002E0DDF">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Imagen de referencia</w:t>
            </w: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lastRenderedPageBreak/>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Imagen de referencia</w:t>
            </w: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DD7C51" w:rsidRPr="00FF0F19" w:rsidTr="002E0DDF">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lastRenderedPageBreak/>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t>Imagen de referencia</w:t>
            </w: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bl>
    <w:p w:rsidR="00DD7C51" w:rsidRPr="00FF0F19" w:rsidRDefault="00DD7C51" w:rsidP="00DD7C51">
      <w:pPr>
        <w:rPr>
          <w:lang w:eastAsia="en-US"/>
        </w:rPr>
      </w:pPr>
    </w:p>
    <w:p w:rsidR="00DD7C51" w:rsidRPr="00FF0F19" w:rsidRDefault="00DD7C51">
      <w:pPr>
        <w:spacing w:before="0" w:after="0" w:line="240" w:lineRule="auto"/>
        <w:jc w:val="left"/>
        <w:rPr>
          <w:lang w:eastAsia="en-US"/>
        </w:rPr>
      </w:pPr>
      <w:r w:rsidRPr="00FF0F19">
        <w:rPr>
          <w:lang w:eastAsia="en-US"/>
        </w:rPr>
        <w:br w:type="page"/>
      </w:r>
    </w:p>
    <w:p w:rsidR="00DD7C51" w:rsidRPr="00FF0F19" w:rsidRDefault="00DD7C51" w:rsidP="002E0DDF">
      <w:pPr>
        <w:pStyle w:val="Ttulo1"/>
      </w:pPr>
      <w:bookmarkStart w:id="43" w:name="_Toc161402313"/>
      <w:r w:rsidRPr="00FF0F19">
        <w:lastRenderedPageBreak/>
        <w:t>PLAN DE TRATAMIENTO</w:t>
      </w:r>
      <w:bookmarkEnd w:id="43"/>
      <w:r w:rsidRPr="00FF0F19">
        <w:t xml:space="preserve"> </w:t>
      </w:r>
    </w:p>
    <w:p w:rsidR="00FF0F19" w:rsidRPr="00FF0F19" w:rsidRDefault="00FF0F19" w:rsidP="00FF0F19">
      <w:pPr>
        <w:pStyle w:val="Ttulo2"/>
        <w:numPr>
          <w:ilvl w:val="1"/>
          <w:numId w:val="3"/>
        </w:numPr>
        <w:rPr>
          <w:lang w:val="es-ES"/>
        </w:rPr>
      </w:pPr>
      <w:bookmarkStart w:id="44" w:name="_Toc161402314"/>
      <w:r w:rsidRPr="00FF0F19">
        <w:rPr>
          <w:lang w:val="es-ES"/>
        </w:rPr>
        <w:t>Plan de Tratamiento Estándar (Parte I de la Receta)</w:t>
      </w:r>
      <w:bookmarkEnd w:id="44"/>
    </w:p>
    <w:p w:rsidR="00FF0F19" w:rsidRPr="00FF0F19" w:rsidRDefault="00FF0F19" w:rsidP="00FF0F19">
      <w:pPr>
        <w:pStyle w:val="Ttulo2"/>
        <w:numPr>
          <w:ilvl w:val="1"/>
          <w:numId w:val="3"/>
        </w:numPr>
        <w:rPr>
          <w:lang w:val="es-ES"/>
        </w:rPr>
      </w:pPr>
      <w:bookmarkStart w:id="45" w:name="_Toc161402315"/>
      <w:r w:rsidRPr="00FF0F19">
        <w:rPr>
          <w:lang w:val="es-ES"/>
        </w:rPr>
        <w:t>Plan de Tratamiento Activo (Parte II de la Receta)</w:t>
      </w:r>
      <w:bookmarkEnd w:id="45"/>
    </w:p>
    <w:p w:rsidR="007D7068" w:rsidRPr="00FF0F19" w:rsidRDefault="007D7068" w:rsidP="007D7068">
      <w:pPr>
        <w:pStyle w:val="Ttulo2"/>
        <w:numPr>
          <w:ilvl w:val="1"/>
          <w:numId w:val="3"/>
        </w:numPr>
        <w:rPr>
          <w:rFonts w:cs="Arial"/>
          <w:lang w:val="es-ES"/>
        </w:rPr>
      </w:pPr>
      <w:bookmarkStart w:id="46" w:name="_Toc161402316"/>
      <w:r w:rsidRPr="00FF0F19">
        <w:rPr>
          <w:rFonts w:cs="Arial"/>
          <w:lang w:val="es-ES"/>
        </w:rPr>
        <w:t>Plan de tratamiento por fases</w:t>
      </w:r>
      <w:bookmarkEnd w:id="46"/>
    </w:p>
    <w:p w:rsidR="00DD7C51" w:rsidRPr="00FF0F19" w:rsidRDefault="007D7068" w:rsidP="007D7068">
      <w:pPr>
        <w:pStyle w:val="Ttulo3"/>
        <w:numPr>
          <w:ilvl w:val="2"/>
          <w:numId w:val="3"/>
        </w:numPr>
        <w:rPr>
          <w:rFonts w:cs="Arial"/>
        </w:rPr>
      </w:pPr>
      <w:bookmarkStart w:id="47" w:name="_Toc161402317"/>
      <w:r w:rsidRPr="00FF0F19">
        <w:rPr>
          <w:rFonts w:cs="Arial"/>
        </w:rPr>
        <w:t>Fase I: Eliminación de infecciones</w:t>
      </w:r>
      <w:bookmarkEnd w:id="47"/>
    </w:p>
    <w:p w:rsidR="007D7068" w:rsidRPr="00FF0F19" w:rsidRDefault="007D7068" w:rsidP="007D7068">
      <w:pPr>
        <w:pStyle w:val="Ttulo3"/>
        <w:numPr>
          <w:ilvl w:val="2"/>
          <w:numId w:val="3"/>
        </w:numPr>
        <w:rPr>
          <w:rFonts w:cs="Arial"/>
        </w:rPr>
      </w:pPr>
      <w:bookmarkStart w:id="48" w:name="_Toc161402318"/>
      <w:r w:rsidRPr="00FF0F19">
        <w:rPr>
          <w:rFonts w:cs="Arial"/>
        </w:rPr>
        <w:t>Fase II: Pre-protésica</w:t>
      </w:r>
      <w:bookmarkEnd w:id="48"/>
    </w:p>
    <w:p w:rsidR="007D7068" w:rsidRPr="00FF0F19" w:rsidRDefault="007D7068" w:rsidP="007D7068">
      <w:pPr>
        <w:pStyle w:val="Ttulo3"/>
        <w:numPr>
          <w:ilvl w:val="2"/>
          <w:numId w:val="3"/>
        </w:numPr>
        <w:rPr>
          <w:rFonts w:cs="Arial"/>
        </w:rPr>
      </w:pPr>
      <w:bookmarkStart w:id="49" w:name="_Toc161402319"/>
      <w:r w:rsidRPr="00FF0F19">
        <w:rPr>
          <w:rFonts w:cs="Arial"/>
        </w:rPr>
        <w:t>Fase III: Protésica</w:t>
      </w:r>
      <w:bookmarkEnd w:id="49"/>
    </w:p>
    <w:p w:rsidR="007D7068" w:rsidRPr="00FF0F19" w:rsidRDefault="007D7068" w:rsidP="007D7068">
      <w:pPr>
        <w:pStyle w:val="Ttulo3"/>
        <w:numPr>
          <w:ilvl w:val="2"/>
          <w:numId w:val="3"/>
        </w:numPr>
        <w:rPr>
          <w:rFonts w:cs="Arial"/>
        </w:rPr>
      </w:pPr>
      <w:bookmarkStart w:id="50" w:name="_Toc161402320"/>
      <w:r w:rsidRPr="00FF0F19">
        <w:rPr>
          <w:rFonts w:cs="Arial"/>
        </w:rPr>
        <w:t>Fase IV: Mantenimiento</w:t>
      </w:r>
      <w:bookmarkEnd w:id="50"/>
    </w:p>
    <w:p w:rsidR="007D7068" w:rsidRPr="00FF0F19" w:rsidRDefault="007D7068" w:rsidP="007D7068">
      <w:pPr>
        <w:pStyle w:val="Ttulo2"/>
        <w:numPr>
          <w:ilvl w:val="1"/>
          <w:numId w:val="3"/>
        </w:numPr>
        <w:rPr>
          <w:rFonts w:cs="Arial"/>
          <w:lang w:val="es-ES"/>
        </w:rPr>
      </w:pPr>
      <w:bookmarkStart w:id="51" w:name="_Toc161402321"/>
      <w:r w:rsidRPr="00FF0F19">
        <w:rPr>
          <w:rFonts w:cs="Arial"/>
          <w:lang w:val="es-ES"/>
        </w:rPr>
        <w:t>Plan de trata</w:t>
      </w:r>
      <w:r w:rsidR="00DB7064" w:rsidRPr="00FF0F19">
        <w:rPr>
          <w:rFonts w:cs="Arial"/>
          <w:lang w:val="es-ES"/>
        </w:rPr>
        <w:t>miento cita por cita (calendarización)</w:t>
      </w:r>
      <w:bookmarkEnd w:id="51"/>
    </w:p>
    <w:p w:rsidR="00DB7064" w:rsidRPr="00FF0F19" w:rsidRDefault="00DB7064" w:rsidP="00DB7064">
      <w:pPr>
        <w:pStyle w:val="Prrafodelista"/>
        <w:numPr>
          <w:ilvl w:val="0"/>
          <w:numId w:val="5"/>
        </w:numPr>
        <w:rPr>
          <w:rFonts w:ascii="Arial" w:hAnsi="Arial" w:cs="Arial"/>
          <w:lang w:eastAsia="en-US"/>
        </w:rPr>
      </w:pPr>
      <w:r w:rsidRPr="00FF0F19">
        <w:rPr>
          <w:rFonts w:ascii="Arial" w:hAnsi="Arial" w:cs="Arial"/>
          <w:lang w:eastAsia="en-US"/>
        </w:rPr>
        <w:t>Cita 1:</w:t>
      </w:r>
    </w:p>
    <w:p w:rsidR="00DB7064" w:rsidRPr="00FF0F19" w:rsidRDefault="00DB7064" w:rsidP="00DB7064">
      <w:pPr>
        <w:pStyle w:val="Prrafodelista"/>
        <w:numPr>
          <w:ilvl w:val="0"/>
          <w:numId w:val="5"/>
        </w:numPr>
        <w:rPr>
          <w:rFonts w:ascii="Arial" w:hAnsi="Arial" w:cs="Arial"/>
          <w:lang w:eastAsia="en-US"/>
        </w:rPr>
      </w:pPr>
      <w:r w:rsidRPr="00FF0F19">
        <w:rPr>
          <w:rFonts w:ascii="Arial" w:hAnsi="Arial" w:cs="Arial"/>
          <w:lang w:eastAsia="en-US"/>
        </w:rPr>
        <w:t>Cita 2:</w:t>
      </w:r>
    </w:p>
    <w:p w:rsidR="00DB7064" w:rsidRPr="00FF0F19" w:rsidRDefault="00DB7064" w:rsidP="00DB7064">
      <w:pPr>
        <w:pStyle w:val="Prrafodelista"/>
        <w:numPr>
          <w:ilvl w:val="0"/>
          <w:numId w:val="5"/>
        </w:numPr>
        <w:rPr>
          <w:rFonts w:ascii="Arial" w:hAnsi="Arial" w:cs="Arial"/>
          <w:lang w:eastAsia="en-US"/>
        </w:rPr>
      </w:pPr>
      <w:r w:rsidRPr="00FF0F19">
        <w:rPr>
          <w:rFonts w:ascii="Arial" w:hAnsi="Arial" w:cs="Arial"/>
          <w:lang w:eastAsia="en-US"/>
        </w:rPr>
        <w:t>Cita 3:</w:t>
      </w:r>
    </w:p>
    <w:p w:rsidR="00DB7064" w:rsidRPr="00FF0F19" w:rsidRDefault="00DB7064">
      <w:pPr>
        <w:spacing w:before="0" w:after="0" w:line="240" w:lineRule="auto"/>
        <w:jc w:val="left"/>
        <w:rPr>
          <w:rFonts w:cs="Arial"/>
          <w:lang w:eastAsia="en-US"/>
        </w:rPr>
      </w:pPr>
      <w:r w:rsidRPr="00FF0F19">
        <w:rPr>
          <w:rFonts w:cs="Arial"/>
          <w:lang w:eastAsia="en-US"/>
        </w:rPr>
        <w:br w:type="page"/>
      </w:r>
    </w:p>
    <w:p w:rsidR="00DB7064" w:rsidRPr="00FF0F19" w:rsidRDefault="00DB7064" w:rsidP="00DB7064">
      <w:pPr>
        <w:pStyle w:val="Ttulo1"/>
        <w:rPr>
          <w:szCs w:val="24"/>
        </w:rPr>
      </w:pPr>
      <w:bookmarkStart w:id="52" w:name="_Toc161402322"/>
      <w:r w:rsidRPr="00FF0F19">
        <w:rPr>
          <w:szCs w:val="24"/>
        </w:rPr>
        <w:lastRenderedPageBreak/>
        <w:t>COTIZACIONES</w:t>
      </w:r>
      <w:bookmarkEnd w:id="52"/>
    </w:p>
    <w:tbl>
      <w:tblPr>
        <w:tblpPr w:leftFromText="141" w:rightFromText="141" w:vertAnchor="page" w:horzAnchor="margin" w:tblpY="2607"/>
        <w:tblW w:w="9475" w:type="dxa"/>
        <w:tblCellMar>
          <w:left w:w="0" w:type="dxa"/>
          <w:right w:w="0" w:type="dxa"/>
        </w:tblCellMar>
        <w:tblLook w:val="04A0" w:firstRow="1" w:lastRow="0" w:firstColumn="1" w:lastColumn="0" w:noHBand="0" w:noVBand="1"/>
      </w:tblPr>
      <w:tblGrid>
        <w:gridCol w:w="2389"/>
        <w:gridCol w:w="2389"/>
        <w:gridCol w:w="2193"/>
        <w:gridCol w:w="1373"/>
        <w:gridCol w:w="1131"/>
      </w:tblGrid>
      <w:tr w:rsidR="00DB7064" w:rsidRPr="00FF0F19" w:rsidTr="00DB7064">
        <w:trPr>
          <w:trHeight w:val="587"/>
        </w:trPr>
        <w:tc>
          <w:tcPr>
            <w:tcW w:w="2389"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Tratamiento</w:t>
            </w:r>
          </w:p>
        </w:tc>
        <w:tc>
          <w:tcPr>
            <w:tcW w:w="2389"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Código</w:t>
            </w:r>
          </w:p>
        </w:tc>
        <w:tc>
          <w:tcPr>
            <w:tcW w:w="2193"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Costo unitario</w:t>
            </w:r>
          </w:p>
        </w:tc>
        <w:tc>
          <w:tcPr>
            <w:tcW w:w="1373"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Cantidad</w:t>
            </w:r>
          </w:p>
        </w:tc>
        <w:tc>
          <w:tcPr>
            <w:tcW w:w="1131"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Total</w:t>
            </w:r>
          </w:p>
        </w:tc>
      </w:tr>
      <w:tr w:rsidR="00DB7064" w:rsidRPr="00FF0F19" w:rsidTr="00DB7064">
        <w:trPr>
          <w:trHeight w:val="681"/>
        </w:trPr>
        <w:tc>
          <w:tcPr>
            <w:tcW w:w="2389"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1.</w:t>
            </w:r>
          </w:p>
        </w:tc>
        <w:tc>
          <w:tcPr>
            <w:tcW w:w="2389"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63"/>
        </w:trPr>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2.</w:t>
            </w:r>
          </w:p>
        </w:tc>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06"/>
        </w:trPr>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3.</w:t>
            </w:r>
          </w:p>
        </w:tc>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14"/>
        </w:trPr>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4.</w:t>
            </w:r>
          </w:p>
        </w:tc>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13"/>
        </w:trPr>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5.</w:t>
            </w:r>
          </w:p>
        </w:tc>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13"/>
        </w:trPr>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6.</w:t>
            </w:r>
          </w:p>
        </w:tc>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1071"/>
        </w:trPr>
        <w:tc>
          <w:tcPr>
            <w:tcW w:w="2389"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Etc.</w:t>
            </w:r>
          </w:p>
        </w:tc>
        <w:tc>
          <w:tcPr>
            <w:tcW w:w="2389"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bl>
    <w:p w:rsidR="00DB7064" w:rsidRPr="00FF0F19" w:rsidRDefault="00DB7064" w:rsidP="00DB7064">
      <w:pPr>
        <w:pStyle w:val="Ttulo2"/>
        <w:numPr>
          <w:ilvl w:val="1"/>
          <w:numId w:val="3"/>
        </w:numPr>
        <w:rPr>
          <w:rFonts w:cs="Arial"/>
          <w:szCs w:val="24"/>
          <w:lang w:val="es-ES"/>
        </w:rPr>
      </w:pPr>
      <w:bookmarkStart w:id="53" w:name="_Toc161402323"/>
      <w:r w:rsidRPr="00FF0F19">
        <w:rPr>
          <w:rFonts w:cs="Arial"/>
          <w:szCs w:val="24"/>
          <w:lang w:val="es-ES"/>
        </w:rPr>
        <w:t>Presupuesto de la Facultad de Odontología</w:t>
      </w:r>
      <w:bookmarkEnd w:id="53"/>
    </w:p>
    <w:p w:rsidR="00DB7064" w:rsidRPr="00FF0F19" w:rsidRDefault="00DB7064" w:rsidP="00DB7064">
      <w:pPr>
        <w:pStyle w:val="Ttulo2"/>
        <w:ind w:left="720"/>
        <w:rPr>
          <w:rFonts w:cs="Arial"/>
          <w:szCs w:val="24"/>
          <w:lang w:val="es-ES"/>
        </w:rPr>
      </w:pPr>
    </w:p>
    <w:p w:rsidR="00DB7064" w:rsidRPr="00FF0F19" w:rsidRDefault="00DB7064" w:rsidP="00DB7064">
      <w:pPr>
        <w:rPr>
          <w:rFonts w:cs="Arial"/>
          <w:szCs w:val="24"/>
          <w:lang w:eastAsia="en-US"/>
        </w:rPr>
      </w:pPr>
    </w:p>
    <w:p w:rsidR="00DB7064" w:rsidRPr="00FF0F19" w:rsidRDefault="00DB7064" w:rsidP="00DB7064">
      <w:pPr>
        <w:rPr>
          <w:rFonts w:cs="Arial"/>
          <w:b/>
          <w:bCs/>
          <w:szCs w:val="24"/>
          <w:lang w:eastAsia="en-US"/>
        </w:rPr>
      </w:pPr>
      <w:r w:rsidRPr="00FF0F19">
        <w:rPr>
          <w:rFonts w:cs="Arial"/>
          <w:b/>
          <w:bCs/>
          <w:szCs w:val="24"/>
          <w:lang w:eastAsia="en-US"/>
        </w:rPr>
        <w:t>Aceptación del presupuesto:</w:t>
      </w:r>
    </w:p>
    <w:p w:rsidR="00DB7064" w:rsidRPr="00FF0F19" w:rsidRDefault="00DB7064" w:rsidP="00DB7064">
      <w:pPr>
        <w:rPr>
          <w:rFonts w:cs="Arial"/>
          <w:b/>
          <w:bCs/>
          <w:szCs w:val="24"/>
          <w:lang w:eastAsia="en-US"/>
        </w:rPr>
      </w:pPr>
    </w:p>
    <w:p w:rsidR="00DB7064" w:rsidRPr="00FF0F19" w:rsidRDefault="00DB7064" w:rsidP="00DB7064">
      <w:pPr>
        <w:rPr>
          <w:rFonts w:cs="Arial"/>
          <w:szCs w:val="24"/>
          <w:lang w:eastAsia="en-US"/>
        </w:rPr>
      </w:pPr>
      <w:r w:rsidRPr="00FF0F19">
        <w:rPr>
          <w:rFonts w:cs="Arial"/>
          <w:szCs w:val="24"/>
          <w:lang w:eastAsia="en-US"/>
        </w:rPr>
        <w:t>________________________</w:t>
      </w:r>
      <w:r w:rsidRPr="00FF0F19">
        <w:rPr>
          <w:rFonts w:cs="Arial"/>
          <w:szCs w:val="24"/>
          <w:lang w:eastAsia="en-US"/>
        </w:rPr>
        <w:tab/>
      </w:r>
      <w:r w:rsidRPr="00FF0F19">
        <w:rPr>
          <w:rFonts w:cs="Arial"/>
          <w:szCs w:val="24"/>
          <w:lang w:eastAsia="en-US"/>
        </w:rPr>
        <w:tab/>
      </w:r>
      <w:r w:rsidRPr="00FF0F19">
        <w:rPr>
          <w:rFonts w:cs="Arial"/>
          <w:szCs w:val="24"/>
          <w:lang w:eastAsia="en-US"/>
        </w:rPr>
        <w:tab/>
      </w:r>
      <w:r w:rsidRPr="00FF0F19">
        <w:rPr>
          <w:rFonts w:cs="Arial"/>
          <w:szCs w:val="24"/>
          <w:lang w:eastAsia="en-US"/>
        </w:rPr>
        <w:tab/>
        <w:t>_______________________</w:t>
      </w:r>
    </w:p>
    <w:p w:rsidR="00DB7064" w:rsidRPr="00FF0F19" w:rsidRDefault="00DB7064" w:rsidP="00DB7064">
      <w:pPr>
        <w:rPr>
          <w:rFonts w:cs="Arial"/>
          <w:szCs w:val="24"/>
        </w:rPr>
      </w:pPr>
      <w:r w:rsidRPr="00FF0F19">
        <w:rPr>
          <w:rFonts w:cs="Arial"/>
          <w:szCs w:val="24"/>
        </w:rPr>
        <w:t>Nombre y firma del paciente</w:t>
      </w:r>
      <w:r w:rsidRPr="00FF0F19">
        <w:rPr>
          <w:rFonts w:cs="Arial"/>
          <w:szCs w:val="24"/>
        </w:rPr>
        <w:tab/>
      </w:r>
      <w:r w:rsidRPr="00FF0F19">
        <w:rPr>
          <w:rFonts w:cs="Arial"/>
          <w:szCs w:val="24"/>
        </w:rPr>
        <w:tab/>
      </w:r>
      <w:r w:rsidRPr="00FF0F19">
        <w:rPr>
          <w:rFonts w:cs="Arial"/>
          <w:szCs w:val="24"/>
        </w:rPr>
        <w:tab/>
      </w:r>
      <w:r w:rsidRPr="00FF0F19">
        <w:rPr>
          <w:rFonts w:cs="Arial"/>
          <w:szCs w:val="24"/>
        </w:rPr>
        <w:tab/>
        <w:t>Nombre y firma del alumno</w:t>
      </w:r>
    </w:p>
    <w:p w:rsidR="00DB7064" w:rsidRPr="00FF0F19" w:rsidRDefault="00DB7064" w:rsidP="00DB7064">
      <w:pPr>
        <w:pStyle w:val="Ttulo2"/>
        <w:numPr>
          <w:ilvl w:val="1"/>
          <w:numId w:val="3"/>
        </w:numPr>
        <w:rPr>
          <w:rFonts w:cs="Arial"/>
          <w:szCs w:val="24"/>
          <w:lang w:val="es-ES"/>
        </w:rPr>
      </w:pPr>
      <w:bookmarkStart w:id="54" w:name="_Toc161402324"/>
      <w:r w:rsidRPr="00FF0F19">
        <w:rPr>
          <w:rFonts w:cs="Arial"/>
          <w:szCs w:val="24"/>
          <w:lang w:val="es-ES"/>
        </w:rPr>
        <w:lastRenderedPageBreak/>
        <w:t>Presupuesto del Laboratorio</w:t>
      </w:r>
      <w:bookmarkEnd w:id="54"/>
    </w:p>
    <w:tbl>
      <w:tblPr>
        <w:tblW w:w="9326" w:type="dxa"/>
        <w:tblCellMar>
          <w:left w:w="0" w:type="dxa"/>
          <w:right w:w="0" w:type="dxa"/>
        </w:tblCellMar>
        <w:tblLook w:val="04A0" w:firstRow="1" w:lastRow="0" w:firstColumn="1" w:lastColumn="0" w:noHBand="0" w:noVBand="1"/>
      </w:tblPr>
      <w:tblGrid>
        <w:gridCol w:w="2670"/>
        <w:gridCol w:w="2670"/>
        <w:gridCol w:w="2451"/>
        <w:gridCol w:w="1535"/>
      </w:tblGrid>
      <w:tr w:rsidR="00DB7064" w:rsidRPr="00DB7064" w:rsidTr="00DB7064">
        <w:trPr>
          <w:trHeight w:val="772"/>
        </w:trPr>
        <w:tc>
          <w:tcPr>
            <w:tcW w:w="2670"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Producto/Dispositivo</w:t>
            </w:r>
          </w:p>
        </w:tc>
        <w:tc>
          <w:tcPr>
            <w:tcW w:w="2670"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Costo Unitario</w:t>
            </w:r>
          </w:p>
        </w:tc>
        <w:tc>
          <w:tcPr>
            <w:tcW w:w="2451"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Cantidad</w:t>
            </w:r>
          </w:p>
        </w:tc>
        <w:tc>
          <w:tcPr>
            <w:tcW w:w="1535"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Total</w:t>
            </w:r>
          </w:p>
        </w:tc>
      </w:tr>
      <w:tr w:rsidR="00DB7064" w:rsidRPr="00DB7064" w:rsidTr="00DB7064">
        <w:trPr>
          <w:trHeight w:val="895"/>
        </w:trPr>
        <w:tc>
          <w:tcPr>
            <w:tcW w:w="2670"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1.</w:t>
            </w:r>
          </w:p>
        </w:tc>
        <w:tc>
          <w:tcPr>
            <w:tcW w:w="2670"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72"/>
        </w:trPr>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2.</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797"/>
        </w:trPr>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3.</w:t>
            </w:r>
          </w:p>
        </w:tc>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07"/>
        </w:trPr>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4.</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06"/>
        </w:trPr>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5.</w:t>
            </w:r>
          </w:p>
        </w:tc>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06"/>
        </w:trPr>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6.</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1407"/>
        </w:trPr>
        <w:tc>
          <w:tcPr>
            <w:tcW w:w="2670"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Etc.</w:t>
            </w:r>
          </w:p>
        </w:tc>
        <w:tc>
          <w:tcPr>
            <w:tcW w:w="2670"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bl>
    <w:p w:rsidR="00DB7064" w:rsidRPr="00FF0F19" w:rsidRDefault="00DB7064" w:rsidP="00DB7064">
      <w:pPr>
        <w:rPr>
          <w:rFonts w:cs="Arial"/>
          <w:szCs w:val="24"/>
          <w:lang w:eastAsia="en-US"/>
        </w:rPr>
      </w:pPr>
    </w:p>
    <w:p w:rsidR="00DB7064" w:rsidRPr="00FF0F19" w:rsidRDefault="00DB7064" w:rsidP="00DB7064">
      <w:pPr>
        <w:rPr>
          <w:rFonts w:cs="Arial"/>
          <w:szCs w:val="24"/>
          <w:lang w:eastAsia="en-US"/>
        </w:rPr>
      </w:pPr>
    </w:p>
    <w:p w:rsidR="00DB7064" w:rsidRPr="00FF0F19" w:rsidRDefault="00DB7064" w:rsidP="00DB7064">
      <w:pPr>
        <w:rPr>
          <w:rFonts w:cs="Arial"/>
          <w:b/>
          <w:bCs/>
          <w:szCs w:val="24"/>
          <w:lang w:eastAsia="en-US"/>
        </w:rPr>
      </w:pPr>
      <w:r w:rsidRPr="00FF0F19">
        <w:rPr>
          <w:rFonts w:cs="Arial"/>
          <w:b/>
          <w:bCs/>
          <w:szCs w:val="24"/>
          <w:lang w:eastAsia="en-US"/>
        </w:rPr>
        <w:t>Aceptación del presupuesto:</w:t>
      </w:r>
    </w:p>
    <w:p w:rsidR="00DB7064" w:rsidRPr="00FF0F19" w:rsidRDefault="00DB7064" w:rsidP="00DB7064">
      <w:pPr>
        <w:rPr>
          <w:rFonts w:cs="Arial"/>
          <w:b/>
          <w:bCs/>
          <w:szCs w:val="24"/>
          <w:lang w:eastAsia="en-US"/>
        </w:rPr>
      </w:pPr>
    </w:p>
    <w:p w:rsidR="00DB7064" w:rsidRPr="00FF0F19" w:rsidRDefault="00DB7064" w:rsidP="00DB7064">
      <w:pPr>
        <w:rPr>
          <w:rFonts w:cs="Arial"/>
          <w:szCs w:val="24"/>
          <w:lang w:eastAsia="en-US"/>
        </w:rPr>
      </w:pPr>
      <w:r w:rsidRPr="00FF0F19">
        <w:rPr>
          <w:rFonts w:cs="Arial"/>
          <w:szCs w:val="24"/>
          <w:lang w:eastAsia="en-US"/>
        </w:rPr>
        <w:t>________________________</w:t>
      </w:r>
      <w:r w:rsidRPr="00FF0F19">
        <w:rPr>
          <w:rFonts w:cs="Arial"/>
          <w:szCs w:val="24"/>
          <w:lang w:eastAsia="en-US"/>
        </w:rPr>
        <w:tab/>
      </w:r>
      <w:r w:rsidRPr="00FF0F19">
        <w:rPr>
          <w:rFonts w:cs="Arial"/>
          <w:szCs w:val="24"/>
          <w:lang w:eastAsia="en-US"/>
        </w:rPr>
        <w:tab/>
      </w:r>
      <w:r w:rsidRPr="00FF0F19">
        <w:rPr>
          <w:rFonts w:cs="Arial"/>
          <w:szCs w:val="24"/>
          <w:lang w:eastAsia="en-US"/>
        </w:rPr>
        <w:tab/>
      </w:r>
      <w:r w:rsidRPr="00FF0F19">
        <w:rPr>
          <w:rFonts w:cs="Arial"/>
          <w:szCs w:val="24"/>
          <w:lang w:eastAsia="en-US"/>
        </w:rPr>
        <w:tab/>
        <w:t>_______________________</w:t>
      </w:r>
    </w:p>
    <w:p w:rsidR="00DB7064" w:rsidRPr="00FF0F19" w:rsidRDefault="00DB7064" w:rsidP="00DB7064">
      <w:pPr>
        <w:rPr>
          <w:rFonts w:cs="Arial"/>
          <w:szCs w:val="24"/>
        </w:rPr>
      </w:pPr>
      <w:r w:rsidRPr="00FF0F19">
        <w:rPr>
          <w:rFonts w:cs="Arial"/>
          <w:szCs w:val="24"/>
        </w:rPr>
        <w:t>Nombre y firma del paciente</w:t>
      </w:r>
      <w:r w:rsidRPr="00FF0F19">
        <w:rPr>
          <w:rFonts w:cs="Arial"/>
          <w:szCs w:val="24"/>
        </w:rPr>
        <w:tab/>
      </w:r>
      <w:r w:rsidRPr="00FF0F19">
        <w:rPr>
          <w:rFonts w:cs="Arial"/>
          <w:szCs w:val="24"/>
        </w:rPr>
        <w:tab/>
      </w:r>
      <w:r w:rsidRPr="00FF0F19">
        <w:rPr>
          <w:rFonts w:cs="Arial"/>
          <w:szCs w:val="24"/>
        </w:rPr>
        <w:tab/>
      </w:r>
      <w:r w:rsidRPr="00FF0F19">
        <w:rPr>
          <w:rFonts w:cs="Arial"/>
          <w:szCs w:val="24"/>
        </w:rPr>
        <w:tab/>
        <w:t>Nombre y firma del alumno</w:t>
      </w:r>
    </w:p>
    <w:p w:rsidR="00DB7064" w:rsidRPr="00FF0F19" w:rsidRDefault="00DB7064" w:rsidP="00DB7064">
      <w:pPr>
        <w:rPr>
          <w:lang w:eastAsia="en-US"/>
        </w:rPr>
      </w:pPr>
    </w:p>
    <w:p w:rsidR="00402C61" w:rsidRPr="00FF0F19" w:rsidRDefault="00402C61" w:rsidP="00402C61">
      <w:pPr>
        <w:pStyle w:val="Ttulo1"/>
      </w:pPr>
      <w:bookmarkStart w:id="55" w:name="_Toc161402325"/>
      <w:r w:rsidRPr="00FF0F19">
        <w:lastRenderedPageBreak/>
        <w:t>CONSENTIMIENTO INFORMADO</w:t>
      </w:r>
      <w:bookmarkEnd w:id="55"/>
    </w:p>
    <w:p w:rsidR="00402C61" w:rsidRPr="00FF0F19" w:rsidRDefault="00402C61" w:rsidP="00402C61">
      <w:pPr>
        <w:rPr>
          <w:rFonts w:cs="Arial"/>
          <w:b/>
          <w:bCs/>
          <w:szCs w:val="24"/>
        </w:rPr>
      </w:pPr>
      <w:r w:rsidRPr="00FF0F19">
        <w:rPr>
          <w:rFonts w:cs="Arial"/>
          <w:b/>
          <w:bCs/>
          <w:szCs w:val="24"/>
        </w:rPr>
        <w:t>UNIVERSIDAD AUTÓNOMA DE CHIHUAHUA</w:t>
      </w:r>
    </w:p>
    <w:p w:rsidR="00402C61" w:rsidRPr="00FF0F19" w:rsidRDefault="00402C61" w:rsidP="00402C61">
      <w:pPr>
        <w:rPr>
          <w:rFonts w:cs="Arial"/>
          <w:b/>
          <w:bCs/>
          <w:szCs w:val="24"/>
        </w:rPr>
      </w:pPr>
      <w:r w:rsidRPr="00FF0F19">
        <w:rPr>
          <w:rFonts w:cs="Arial"/>
          <w:b/>
          <w:bCs/>
          <w:szCs w:val="24"/>
        </w:rPr>
        <w:t>FACULTAD DE ODONTOLOGÍA</w:t>
      </w:r>
    </w:p>
    <w:p w:rsidR="00402C61" w:rsidRPr="00FF0F19" w:rsidRDefault="00402C61" w:rsidP="00402C61">
      <w:pPr>
        <w:rPr>
          <w:rFonts w:cs="Arial"/>
          <w:szCs w:val="24"/>
        </w:rPr>
      </w:pPr>
    </w:p>
    <w:p w:rsidR="00402C61" w:rsidRPr="00FF0F19" w:rsidRDefault="00402C61" w:rsidP="00402C61">
      <w:pPr>
        <w:rPr>
          <w:rFonts w:cs="Arial"/>
          <w:szCs w:val="24"/>
        </w:rPr>
      </w:pPr>
      <w:r w:rsidRPr="00FF0F19">
        <w:rPr>
          <w:rFonts w:cs="Arial"/>
          <w:szCs w:val="24"/>
        </w:rPr>
        <w:t xml:space="preserve">Chihuahua, </w:t>
      </w:r>
      <w:proofErr w:type="spellStart"/>
      <w:r w:rsidRPr="00FF0F19">
        <w:rPr>
          <w:rFonts w:cs="Arial"/>
          <w:szCs w:val="24"/>
        </w:rPr>
        <w:t>Chih</w:t>
      </w:r>
      <w:proofErr w:type="spellEnd"/>
      <w:r w:rsidRPr="00FF0F19">
        <w:rPr>
          <w:rFonts w:cs="Arial"/>
          <w:szCs w:val="24"/>
        </w:rPr>
        <w:t>., a __ de agosto del año 20__</w:t>
      </w:r>
    </w:p>
    <w:p w:rsidR="00402C61" w:rsidRPr="00FF0F19" w:rsidRDefault="00402C61" w:rsidP="00402C61">
      <w:pPr>
        <w:rPr>
          <w:rFonts w:cs="Arial"/>
          <w:szCs w:val="24"/>
        </w:rPr>
      </w:pPr>
    </w:p>
    <w:p w:rsidR="00402C61" w:rsidRPr="00FF0F19" w:rsidRDefault="00402C61" w:rsidP="00402C61">
      <w:pPr>
        <w:rPr>
          <w:rFonts w:cs="Arial"/>
          <w:szCs w:val="24"/>
        </w:rPr>
      </w:pPr>
      <w:r w:rsidRPr="00FF0F19">
        <w:rPr>
          <w:rFonts w:cs="Arial"/>
          <w:szCs w:val="24"/>
        </w:rPr>
        <w:t>Yo __________________________________ mediante la presente, autorizo al alumno ______________________ para realizar el tratamiento de rehabilitación protésica así como el resto de los procedimientos plasmados en mi plan de tratamiento integral, dentro de la clínicas de la Facultad de Odontología, en la durante el periodo____________, dando por enterado que entiendo las condiciones en la que se encuentra actualmente mi salud bucal, conozco los beneficios y consecuencias de realizarme o no cierto tratamiento.</w:t>
      </w:r>
    </w:p>
    <w:p w:rsidR="00402C61" w:rsidRPr="00FF0F19" w:rsidRDefault="00402C61" w:rsidP="00402C61">
      <w:pPr>
        <w:rPr>
          <w:rFonts w:cs="Arial"/>
          <w:szCs w:val="24"/>
        </w:rPr>
      </w:pPr>
      <w:r w:rsidRPr="00FF0F19">
        <w:rPr>
          <w:rFonts w:cs="Arial"/>
          <w:szCs w:val="24"/>
        </w:rPr>
        <w:t xml:space="preserve"> Manifiesto que he recibido la información pertinente acerca de cómo se llevaran a cabo cada uno de los procedimientos, así como los costos de los mismos y tiempo que lleva concluirlo, a conciencia que los precios que durante los tratamientos pueden aumentar o disminuir dependiendo de los tiempos o complicaciones que se puedan presentar. </w:t>
      </w:r>
    </w:p>
    <w:p w:rsidR="00402C61" w:rsidRPr="00FF0F19" w:rsidRDefault="00402C61" w:rsidP="00402C61">
      <w:pPr>
        <w:rPr>
          <w:rFonts w:cs="Arial"/>
          <w:szCs w:val="24"/>
        </w:rPr>
      </w:pPr>
    </w:p>
    <w:p w:rsidR="00402C61" w:rsidRPr="00FF0F19" w:rsidRDefault="00402C61" w:rsidP="00402C61">
      <w:pPr>
        <w:rPr>
          <w:rFonts w:cs="Arial"/>
          <w:szCs w:val="24"/>
        </w:rPr>
      </w:pPr>
      <w:r w:rsidRPr="00FF0F19">
        <w:rPr>
          <w:rFonts w:cs="Arial"/>
          <w:szCs w:val="24"/>
        </w:rPr>
        <w:t>_____________________</w:t>
      </w:r>
      <w:r w:rsidRPr="00FF0F19">
        <w:rPr>
          <w:rFonts w:cs="Arial"/>
          <w:szCs w:val="24"/>
        </w:rPr>
        <w:tab/>
      </w:r>
      <w:r w:rsidRPr="00FF0F19">
        <w:rPr>
          <w:rFonts w:cs="Arial"/>
          <w:szCs w:val="24"/>
        </w:rPr>
        <w:tab/>
        <w:t xml:space="preserve">                                    ___________________</w:t>
      </w:r>
    </w:p>
    <w:p w:rsidR="00402C61" w:rsidRPr="00FF0F19" w:rsidRDefault="00402C61" w:rsidP="00DB7064">
      <w:pPr>
        <w:rPr>
          <w:rFonts w:cs="Arial"/>
          <w:szCs w:val="24"/>
        </w:rPr>
      </w:pPr>
      <w:r w:rsidRPr="00FF0F19">
        <w:rPr>
          <w:rFonts w:cs="Arial"/>
          <w:szCs w:val="24"/>
        </w:rPr>
        <w:t>Firma del paciente                                                                  Firma del alumno</w:t>
      </w:r>
    </w:p>
    <w:p w:rsidR="00402C61" w:rsidRPr="00FF0F19" w:rsidRDefault="00402C61" w:rsidP="00DB7064">
      <w:pPr>
        <w:rPr>
          <w:rFonts w:cs="Arial"/>
          <w:szCs w:val="24"/>
        </w:rPr>
      </w:pPr>
    </w:p>
    <w:p w:rsidR="009E2F77" w:rsidRPr="00FF0F19" w:rsidRDefault="009E2F77" w:rsidP="00DB7064">
      <w:pPr>
        <w:rPr>
          <w:rFonts w:cs="Arial"/>
          <w:szCs w:val="24"/>
        </w:rPr>
      </w:pPr>
    </w:p>
    <w:p w:rsidR="009E2F77" w:rsidRPr="00FF0F19" w:rsidRDefault="00795DCC" w:rsidP="009E2F77">
      <w:pPr>
        <w:pStyle w:val="Ttulo1"/>
      </w:pPr>
      <w:bookmarkStart w:id="56" w:name="_Toc161402326"/>
      <w:r>
        <w:lastRenderedPageBreak/>
        <w:t>DISCUSION DEL CASO</w:t>
      </w:r>
      <w:bookmarkEnd w:id="56"/>
    </w:p>
    <w:p w:rsidR="00527571" w:rsidRPr="00D24DAD" w:rsidRDefault="00527571" w:rsidP="00527571">
      <w:pPr>
        <w:ind w:left="993"/>
      </w:pPr>
      <w:r w:rsidRPr="00527571">
        <w:rPr>
          <w:highlight w:val="lightGray"/>
        </w:rPr>
        <w:t>comentarios de las ventajas y desventajas del tratamiento elegido, tratamientos opcionales al elegido, describir si existe alguna contraindicación o complicación.</w:t>
      </w:r>
    </w:p>
    <w:p w:rsidR="009E2F77" w:rsidRPr="00FF0F19" w:rsidRDefault="009E2F77">
      <w:pPr>
        <w:spacing w:before="0" w:after="0" w:line="240" w:lineRule="auto"/>
        <w:jc w:val="left"/>
        <w:rPr>
          <w:lang w:eastAsia="en-US"/>
        </w:rPr>
      </w:pPr>
      <w:r w:rsidRPr="00FF0F19">
        <w:rPr>
          <w:lang w:eastAsia="en-US"/>
        </w:rPr>
        <w:br w:type="page"/>
      </w:r>
    </w:p>
    <w:p w:rsidR="00DB7064" w:rsidRDefault="009E2F77" w:rsidP="009E2F77">
      <w:pPr>
        <w:pStyle w:val="Ttulo1"/>
      </w:pPr>
      <w:bookmarkStart w:id="57" w:name="_Toc161402327"/>
      <w:r w:rsidRPr="00FF0F19">
        <w:lastRenderedPageBreak/>
        <w:t>CONCLUSIONES DEL CASO</w:t>
      </w:r>
      <w:bookmarkEnd w:id="57"/>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pStyle w:val="Ttulo1"/>
      </w:pPr>
      <w:bookmarkStart w:id="58" w:name="_Toc161402328"/>
      <w:r>
        <w:lastRenderedPageBreak/>
        <w:t>BIBLIOGRAFÍA</w:t>
      </w:r>
      <w:bookmarkEnd w:id="58"/>
    </w:p>
    <w:p w:rsidR="00527571" w:rsidRPr="00710B16" w:rsidRDefault="00527571" w:rsidP="00527571">
      <w:pPr>
        <w:pStyle w:val="Prrafodelista"/>
        <w:spacing w:line="240" w:lineRule="auto"/>
        <w:ind w:left="0"/>
        <w:rPr>
          <w:rFonts w:ascii="Arial" w:hAnsi="Arial" w:cs="Arial"/>
          <w:highlight w:val="lightGray"/>
        </w:rPr>
      </w:pPr>
      <w:proofErr w:type="gramStart"/>
      <w:r w:rsidRPr="00710B16">
        <w:rPr>
          <w:rFonts w:ascii="Arial" w:hAnsi="Arial" w:cs="Arial"/>
          <w:highlight w:val="lightGray"/>
        </w:rPr>
        <w:t>La  bibliografía</w:t>
      </w:r>
      <w:proofErr w:type="gramEnd"/>
      <w:r w:rsidRPr="00710B16">
        <w:rPr>
          <w:rFonts w:ascii="Arial" w:hAnsi="Arial" w:cs="Arial"/>
          <w:highlight w:val="lightGray"/>
        </w:rPr>
        <w:t xml:space="preserve"> se compone de una serie de citas bibliográficas. La cita bibliográfica está formada por un conjunto de datos que permiten describir e identificar de forma abreviada cualquier tipo de documento para localizarlo posteriormente sin dificultad. Son las publicaciones (libros, enciclopedias, tesis, folletos, revistas, periódicos, etc.) que han servido de fuente de información y consulta para el trabajo. Se recomienda:</w:t>
      </w:r>
    </w:p>
    <w:p w:rsidR="00527571" w:rsidRPr="00710B16" w:rsidRDefault="00527571" w:rsidP="00527571">
      <w:pPr>
        <w:pStyle w:val="Prrafodelista"/>
        <w:tabs>
          <w:tab w:val="left" w:pos="2143"/>
        </w:tabs>
        <w:spacing w:line="240" w:lineRule="auto"/>
        <w:ind w:left="0"/>
        <w:rPr>
          <w:rFonts w:ascii="Arial" w:hAnsi="Arial" w:cs="Arial"/>
          <w:highlight w:val="lightGray"/>
        </w:rPr>
      </w:pPr>
      <w:r w:rsidRPr="00710B16">
        <w:rPr>
          <w:rFonts w:ascii="Arial" w:hAnsi="Arial" w:cs="Arial"/>
          <w:highlight w:val="lightGray"/>
        </w:rPr>
        <w:tab/>
      </w:r>
    </w:p>
    <w:p w:rsidR="00527571" w:rsidRPr="00710B16" w:rsidRDefault="00527571" w:rsidP="00527571">
      <w:pPr>
        <w:pStyle w:val="Prrafodelista"/>
        <w:spacing w:line="240" w:lineRule="auto"/>
        <w:ind w:left="0"/>
        <w:rPr>
          <w:rFonts w:ascii="Arial" w:hAnsi="Arial" w:cs="Arial"/>
          <w:highlight w:val="lightGray"/>
        </w:rPr>
      </w:pPr>
      <w:proofErr w:type="gramStart"/>
      <w:r w:rsidRPr="00710B16">
        <w:rPr>
          <w:rFonts w:ascii="Arial" w:hAnsi="Arial" w:cs="Arial"/>
          <w:highlight w:val="lightGray"/>
        </w:rPr>
        <w:t>Al  redactarla</w:t>
      </w:r>
      <w:proofErr w:type="gramEnd"/>
      <w:r w:rsidRPr="00710B16">
        <w:rPr>
          <w:rFonts w:ascii="Arial" w:hAnsi="Arial" w:cs="Arial"/>
          <w:highlight w:val="lightGray"/>
        </w:rPr>
        <w:t xml:space="preserve">, se señalan los datos que identifiquen la fuente de información y consulta para el trabajo.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Se reporta ordenada alfabéticamente o por orden de aparición, según decida el autor. Se coloca un número en superíndice en el texto, y al final, en bibliografía, se hace la referencia, según el número de consulta.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Las comunicaciones personales citadas en el texto deberán incluirse en la lista de referencias, al igual que los trabajos no publicados.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 Las referencias citadas deberán ser la fuente de datos originales. Si esto no es posible, deberá hacerse por medio de fuentes secundarias.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Por lo menos el 80% de la bibliografía deberá ser actualizada (menos de 5 años de antigüedad), y el número de citas bibliográficas no deberá ser menor de 20.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Solamente las citas referidas en el texto deberán aparecer en esta sección. </w:t>
      </w:r>
    </w:p>
    <w:p w:rsidR="00527571" w:rsidRPr="00710B16" w:rsidRDefault="00527571" w:rsidP="00527571">
      <w:pPr>
        <w:spacing w:line="240" w:lineRule="auto"/>
        <w:rPr>
          <w:rFonts w:cs="Arial"/>
          <w:highlight w:val="lightGray"/>
        </w:rPr>
      </w:pPr>
      <w:r w:rsidRPr="00710B16">
        <w:rPr>
          <w:rFonts w:cs="Arial"/>
          <w:highlight w:val="lightGray"/>
        </w:rPr>
        <w:t xml:space="preserve">15.1. MANERA DE CITAR BIBLIOGRAFÍA. Las referencias bibliográficas deberán contener los siguientes datos mínimos, según dicta la Guía básica para hacer citas bibliográficas en el modelo Vancouver: </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 xml:space="preserve">Capítulo de libro: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Autor. Año de publicación. Título; subtítulo. Traductor. Edición. Lugar de publicación, </w:t>
      </w:r>
      <w:proofErr w:type="gramStart"/>
      <w:r w:rsidRPr="00710B16">
        <w:rPr>
          <w:rFonts w:ascii="Arial" w:hAnsi="Arial" w:cs="Arial"/>
          <w:highlight w:val="lightGray"/>
        </w:rPr>
        <w:t>casa  editora</w:t>
      </w:r>
      <w:proofErr w:type="gramEnd"/>
      <w:r w:rsidRPr="00710B16">
        <w:rPr>
          <w:rFonts w:ascii="Arial" w:hAnsi="Arial" w:cs="Arial"/>
          <w:highlight w:val="lightGray"/>
        </w:rPr>
        <w:t>. Número de página (nota de serie).</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autoSpaceDE w:val="0"/>
        <w:autoSpaceDN w:val="0"/>
        <w:adjustRightInd w:val="0"/>
        <w:spacing w:after="0" w:line="240" w:lineRule="auto"/>
        <w:rPr>
          <w:rFonts w:cs="Arial"/>
          <w:highlight w:val="lightGray"/>
        </w:rPr>
      </w:pPr>
      <w:r w:rsidRPr="00710B16">
        <w:rPr>
          <w:rFonts w:cs="Arial"/>
          <w:highlight w:val="lightGray"/>
        </w:rPr>
        <w:t>BORDONI, ESCOBAR ROJAS Y CASTILLO MERCADO. 2010. Odontología Pediátrica; La salud bucal del niño y el adolecente en el mundo actual. Buenos Aires, Medica panamericana, Argentina; 1160 p.</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Publicaciones seriadas o artículos de revistas: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Autor. Año de publicación. Título; subtítulo. Nombre de la institución que la pública. Nombre de la serie y número. Número de página.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autoSpaceDE w:val="0"/>
        <w:autoSpaceDN w:val="0"/>
        <w:adjustRightInd w:val="0"/>
        <w:spacing w:after="0" w:line="240" w:lineRule="auto"/>
        <w:rPr>
          <w:rFonts w:cs="Arial"/>
          <w:highlight w:val="lightGray"/>
        </w:rPr>
      </w:pPr>
      <w:r w:rsidRPr="00710B16">
        <w:rPr>
          <w:rFonts w:cs="Arial"/>
          <w:highlight w:val="lightGray"/>
        </w:rPr>
        <w:t xml:space="preserve">GONZALEZ. C. VICENTE. E. 2005. Odontología Clínica. Prótesis </w:t>
      </w:r>
      <w:proofErr w:type="spellStart"/>
      <w:r w:rsidRPr="00710B16">
        <w:rPr>
          <w:rFonts w:cs="Arial"/>
          <w:highlight w:val="lightGray"/>
        </w:rPr>
        <w:t>maxilifacial</w:t>
      </w:r>
      <w:proofErr w:type="spellEnd"/>
      <w:r w:rsidRPr="00710B16">
        <w:rPr>
          <w:rFonts w:cs="Arial"/>
          <w:highlight w:val="lightGray"/>
        </w:rPr>
        <w:t>. UNAM-SIEGFRIED RHEIN.</w:t>
      </w:r>
    </w:p>
    <w:p w:rsidR="00527571" w:rsidRPr="00710B16" w:rsidRDefault="00527571" w:rsidP="00527571">
      <w:pPr>
        <w:autoSpaceDE w:val="0"/>
        <w:autoSpaceDN w:val="0"/>
        <w:adjustRightInd w:val="0"/>
        <w:spacing w:after="0" w:line="240" w:lineRule="auto"/>
        <w:rPr>
          <w:rFonts w:cs="Arial"/>
          <w:highlight w:val="lightGray"/>
        </w:rPr>
      </w:pPr>
      <w:r w:rsidRPr="00710B16">
        <w:rPr>
          <w:rFonts w:cs="Arial"/>
          <w:highlight w:val="lightGray"/>
        </w:rPr>
        <w:t>Odontología. v.1. 10 p.</w:t>
      </w:r>
    </w:p>
    <w:p w:rsidR="00527571" w:rsidRDefault="00527571" w:rsidP="00527571">
      <w:pPr>
        <w:spacing w:before="0" w:after="200" w:line="276" w:lineRule="auto"/>
        <w:rPr>
          <w:rFonts w:cs="Arial"/>
          <w:b/>
          <w:highlight w:val="lightGray"/>
        </w:rPr>
      </w:pPr>
    </w:p>
    <w:p w:rsidR="00527571" w:rsidRPr="00710B16" w:rsidRDefault="00527571" w:rsidP="00527571">
      <w:pPr>
        <w:spacing w:before="0" w:after="200" w:line="276" w:lineRule="auto"/>
        <w:rPr>
          <w:rFonts w:cs="Arial"/>
          <w:b/>
          <w:highlight w:val="lightGray"/>
        </w:rPr>
      </w:pPr>
      <w:r w:rsidRPr="00710B16">
        <w:rPr>
          <w:rFonts w:cs="Arial"/>
          <w:b/>
          <w:highlight w:val="lightGray"/>
        </w:rPr>
        <w:t>Escrito de un autor en una obra colectiva:</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lastRenderedPageBreak/>
        <w:t>Autor de la parte. Año de la publicación. Título de la parte. In Editor literario o compilador. Título de la obra colectiva. Lugar de publicación, editor comercial. Página inicial y final de la parte.</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                      Ejemplos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VERO, S. y MONDINO, P. 2002. Control biológico de enfermedad de plantas. In: Domínguez, A. y Prieto, R. Perfil Ambiental del Uruguay. Montevideo, Editorial </w:t>
      </w:r>
      <w:proofErr w:type="spellStart"/>
      <w:r w:rsidRPr="00710B16">
        <w:rPr>
          <w:rFonts w:ascii="Arial" w:hAnsi="Arial" w:cs="Arial"/>
          <w:highlight w:val="lightGray"/>
        </w:rPr>
        <w:t>Nordan</w:t>
      </w:r>
      <w:proofErr w:type="spellEnd"/>
      <w:r w:rsidRPr="00710B16">
        <w:rPr>
          <w:rFonts w:ascii="Arial" w:hAnsi="Arial" w:cs="Arial"/>
          <w:highlight w:val="lightGray"/>
        </w:rPr>
        <w:t>-Comunidad. pp. 81-92.</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GEPP, V., SILVERA, E., CASANOVA, S. &amp; TRICOT, D. 2001. </w:t>
      </w:r>
      <w:proofErr w:type="spellStart"/>
      <w:r w:rsidRPr="00710B16">
        <w:rPr>
          <w:rFonts w:ascii="Arial" w:hAnsi="Arial" w:cs="Arial"/>
          <w:highlight w:val="lightGray"/>
          <w:lang w:val="en-US"/>
        </w:rPr>
        <w:t>Solarization</w:t>
      </w:r>
      <w:proofErr w:type="spellEnd"/>
      <w:r w:rsidRPr="00710B16">
        <w:rPr>
          <w:rFonts w:ascii="Arial" w:hAnsi="Arial" w:cs="Arial"/>
          <w:highlight w:val="lightGray"/>
          <w:lang w:val="en-US"/>
        </w:rPr>
        <w:t xml:space="preserve"> in the management of lettuce drop (</w:t>
      </w:r>
      <w:proofErr w:type="spellStart"/>
      <w:r w:rsidRPr="00710B16">
        <w:rPr>
          <w:rFonts w:ascii="Arial" w:hAnsi="Arial" w:cs="Arial"/>
          <w:highlight w:val="lightGray"/>
          <w:lang w:val="en-US"/>
        </w:rPr>
        <w:t>Sclerotinia</w:t>
      </w:r>
      <w:proofErr w:type="spellEnd"/>
      <w:r w:rsidRPr="00710B16">
        <w:rPr>
          <w:rFonts w:ascii="Arial" w:hAnsi="Arial" w:cs="Arial"/>
          <w:highlight w:val="lightGray"/>
          <w:lang w:val="en-US"/>
        </w:rPr>
        <w:t xml:space="preserve"> spp.). In: Young CS, Hughes, KJD, eds. International </w:t>
      </w:r>
      <w:proofErr w:type="spellStart"/>
      <w:r w:rsidRPr="00710B16">
        <w:rPr>
          <w:rFonts w:ascii="Arial" w:hAnsi="Arial" w:cs="Arial"/>
          <w:highlight w:val="lightGray"/>
          <w:lang w:val="en-US"/>
        </w:rPr>
        <w:t>Sclerotinia</w:t>
      </w:r>
      <w:proofErr w:type="spellEnd"/>
      <w:r w:rsidRPr="00710B16">
        <w:rPr>
          <w:rFonts w:ascii="Arial" w:hAnsi="Arial" w:cs="Arial"/>
          <w:highlight w:val="lightGray"/>
          <w:lang w:val="en-US"/>
        </w:rPr>
        <w:t xml:space="preserve"> Workshop (11th., 8-12 July 2001, York, England) Proceedings of </w:t>
      </w:r>
      <w:proofErr w:type="spellStart"/>
      <w:r w:rsidRPr="00710B16">
        <w:rPr>
          <w:rFonts w:ascii="Arial" w:hAnsi="Arial" w:cs="Arial"/>
          <w:highlight w:val="lightGray"/>
          <w:lang w:val="en-US"/>
        </w:rPr>
        <w:t>Sclerotinia</w:t>
      </w:r>
      <w:proofErr w:type="spellEnd"/>
      <w:r w:rsidRPr="00710B16">
        <w:rPr>
          <w:rFonts w:ascii="Arial" w:hAnsi="Arial" w:cs="Arial"/>
          <w:highlight w:val="lightGray"/>
          <w:lang w:val="en-US"/>
        </w:rPr>
        <w:t xml:space="preserve"> 2001. </w:t>
      </w:r>
      <w:r w:rsidRPr="00710B16">
        <w:rPr>
          <w:rFonts w:ascii="Arial" w:hAnsi="Arial" w:cs="Arial"/>
          <w:highlight w:val="lightGray"/>
        </w:rPr>
        <w:t xml:space="preserve">York, </w:t>
      </w:r>
      <w:proofErr w:type="spellStart"/>
      <w:r w:rsidRPr="00710B16">
        <w:rPr>
          <w:rFonts w:ascii="Arial" w:hAnsi="Arial" w:cs="Arial"/>
          <w:highlight w:val="lightGray"/>
        </w:rPr>
        <w:t>England</w:t>
      </w:r>
      <w:proofErr w:type="spellEnd"/>
      <w:r w:rsidRPr="00710B16">
        <w:rPr>
          <w:rFonts w:ascii="Arial" w:hAnsi="Arial" w:cs="Arial"/>
          <w:highlight w:val="lightGray"/>
        </w:rPr>
        <w:t xml:space="preserve">, Central </w:t>
      </w:r>
      <w:proofErr w:type="spellStart"/>
      <w:r w:rsidRPr="00710B16">
        <w:rPr>
          <w:rFonts w:ascii="Arial" w:hAnsi="Arial" w:cs="Arial"/>
          <w:highlight w:val="lightGray"/>
        </w:rPr>
        <w:t>Science</w:t>
      </w:r>
      <w:proofErr w:type="spellEnd"/>
      <w:r w:rsidRPr="00710B16">
        <w:rPr>
          <w:rFonts w:ascii="Arial" w:hAnsi="Arial" w:cs="Arial"/>
          <w:highlight w:val="lightGray"/>
        </w:rPr>
        <w:t xml:space="preserve"> </w:t>
      </w:r>
      <w:proofErr w:type="spellStart"/>
      <w:r w:rsidRPr="00710B16">
        <w:rPr>
          <w:rFonts w:ascii="Arial" w:hAnsi="Arial" w:cs="Arial"/>
          <w:highlight w:val="lightGray"/>
        </w:rPr>
        <w:t>Laboratory</w:t>
      </w:r>
      <w:proofErr w:type="spellEnd"/>
      <w:r w:rsidRPr="00710B16">
        <w:rPr>
          <w:rFonts w:ascii="Arial" w:hAnsi="Arial" w:cs="Arial"/>
          <w:highlight w:val="lightGray"/>
        </w:rPr>
        <w:t>. pp. 135-136.</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Artículo de publicación periódica:</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Autor. Año de publicación. Título. Nombre de la revista. Volumen (número): página inicial –  página final del artículo.</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pStyle w:val="Prrafodelista"/>
        <w:spacing w:line="240" w:lineRule="auto"/>
        <w:ind w:left="0"/>
        <w:rPr>
          <w:rFonts w:ascii="Arial" w:hAnsi="Arial" w:cs="Arial"/>
          <w:highlight w:val="lightGray"/>
        </w:rPr>
      </w:pPr>
      <w:proofErr w:type="gramStart"/>
      <w:r w:rsidRPr="00710B16">
        <w:rPr>
          <w:rFonts w:ascii="Arial" w:hAnsi="Arial" w:cs="Arial"/>
          <w:highlight w:val="lightGray"/>
        </w:rPr>
        <w:t>ACUÑA,G.</w:t>
      </w:r>
      <w:proofErr w:type="gramEnd"/>
      <w:r w:rsidRPr="00710B16">
        <w:rPr>
          <w:rFonts w:ascii="Arial" w:hAnsi="Arial" w:cs="Arial"/>
          <w:highlight w:val="lightGray"/>
        </w:rPr>
        <w:t xml:space="preserve">; BALLESTEROS, M.; OROPEZA, G. 2013. Descripción </w:t>
      </w:r>
      <w:proofErr w:type="spellStart"/>
      <w:r w:rsidRPr="00710B16">
        <w:rPr>
          <w:rFonts w:ascii="Arial" w:hAnsi="Arial" w:cs="Arial"/>
          <w:highlight w:val="lightGray"/>
        </w:rPr>
        <w:t>cefalométrica</w:t>
      </w:r>
      <w:proofErr w:type="spellEnd"/>
      <w:r w:rsidRPr="00710B16">
        <w:rPr>
          <w:rFonts w:ascii="Arial" w:hAnsi="Arial" w:cs="Arial"/>
          <w:highlight w:val="lightGray"/>
        </w:rPr>
        <w:t xml:space="preserve"> del patrón facial en mordida abierta </w:t>
      </w:r>
      <w:proofErr w:type="spellStart"/>
      <w:r w:rsidRPr="00710B16">
        <w:rPr>
          <w:rFonts w:ascii="Arial" w:hAnsi="Arial" w:cs="Arial"/>
          <w:highlight w:val="lightGray"/>
        </w:rPr>
        <w:t>esqueletal</w:t>
      </w:r>
      <w:proofErr w:type="spellEnd"/>
      <w:r w:rsidRPr="00710B16">
        <w:rPr>
          <w:rFonts w:ascii="Arial" w:hAnsi="Arial" w:cs="Arial"/>
          <w:highlight w:val="lightGray"/>
        </w:rPr>
        <w:t>. Revista Odontológica Mexicana.17 (1) 15-19.</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Tesis: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Autor. Año de publicación. Título. Tesis Ing. Agr. Ciudad y país o estado, Institución que otorga el título. Núm. de página.</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SÁNCHEZ P. 2009. Manejo Odontológico de Pacientes con Alteraciones de la Hemostasia. Tesis Ing. Agr., Facultad de Odontología, Universidad de Granada, España. 34p.</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Congresos, conferencias, cursos, seminarios: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Nombre del congreso, número ordinal, año de realización, lugar de realización. Año de publicación. Título. Lugar de publicación, editor. Número de páginas.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SEMINARIO INTERNACIONAL DE INVESTIGACIÓN EN ODONTOLOGÍA (3º, III, 2012, Bogotá-Colombia</w:t>
      </w:r>
      <w:proofErr w:type="gramStart"/>
      <w:r w:rsidRPr="00710B16">
        <w:rPr>
          <w:rFonts w:ascii="Arial" w:hAnsi="Arial" w:cs="Arial"/>
          <w:highlight w:val="lightGray"/>
        </w:rPr>
        <w:t>).Memorias</w:t>
      </w:r>
      <w:proofErr w:type="gramEnd"/>
      <w:r w:rsidRPr="00710B16">
        <w:rPr>
          <w:rFonts w:ascii="Arial" w:hAnsi="Arial" w:cs="Arial"/>
          <w:highlight w:val="lightGray"/>
        </w:rPr>
        <w:t xml:space="preserve">. Bogotá-Colombia, Carolina Torres Rodríguez, </w:t>
      </w:r>
      <w:proofErr w:type="spellStart"/>
      <w:r w:rsidRPr="00710B16">
        <w:rPr>
          <w:rFonts w:ascii="Arial" w:hAnsi="Arial" w:cs="Arial"/>
          <w:highlight w:val="lightGray"/>
        </w:rPr>
        <w:t>Lidis</w:t>
      </w:r>
      <w:proofErr w:type="spellEnd"/>
      <w:r w:rsidRPr="00710B16">
        <w:rPr>
          <w:rFonts w:ascii="Arial" w:hAnsi="Arial" w:cs="Arial"/>
          <w:highlight w:val="lightGray"/>
        </w:rPr>
        <w:t xml:space="preserve"> Marina Torres Reyes. 49p.</w:t>
      </w:r>
    </w:p>
    <w:p w:rsidR="00527571" w:rsidRPr="00710B16" w:rsidRDefault="00527571" w:rsidP="00527571">
      <w:pPr>
        <w:spacing w:line="240" w:lineRule="auto"/>
        <w:rPr>
          <w:rFonts w:cs="Arial"/>
          <w:b/>
          <w:highlight w:val="lightGray"/>
        </w:rPr>
      </w:pPr>
      <w:r w:rsidRPr="00710B16">
        <w:rPr>
          <w:rFonts w:cs="Arial"/>
          <w:b/>
          <w:highlight w:val="lightGray"/>
        </w:rPr>
        <w:t>Páginas de Internet:</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Autor. Año. Título. Dirección de la página. Fecha de consulta a la misma.</w:t>
      </w:r>
    </w:p>
    <w:p w:rsidR="00527571"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Las comunicaciones personales se citan al pie de la página, indicando nombre de la persona y año.</w:t>
      </w:r>
    </w:p>
    <w:p w:rsidR="00527571" w:rsidRPr="00710B16" w:rsidRDefault="00527571" w:rsidP="00527571">
      <w:pPr>
        <w:pStyle w:val="Prrafodelista"/>
        <w:spacing w:line="240" w:lineRule="auto"/>
        <w:ind w:left="0"/>
        <w:rPr>
          <w:rFonts w:ascii="Arial" w:hAnsi="Arial" w:cs="Arial"/>
          <w:highlight w:val="lightGray"/>
        </w:rPr>
      </w:pPr>
    </w:p>
    <w:p w:rsidR="00527571" w:rsidRDefault="00527571" w:rsidP="00527571">
      <w:pPr>
        <w:rPr>
          <w:lang w:eastAsia="en-US"/>
        </w:rPr>
      </w:pPr>
    </w:p>
    <w:p w:rsidR="008D11ED" w:rsidRDefault="008D11ED" w:rsidP="00527571">
      <w:pPr>
        <w:rPr>
          <w:lang w:eastAsia="en-US"/>
        </w:rPr>
      </w:pPr>
    </w:p>
    <w:p w:rsidR="008D11ED" w:rsidRDefault="008D11ED" w:rsidP="00527571">
      <w:pPr>
        <w:rPr>
          <w:lang w:eastAsia="en-US"/>
        </w:rPr>
      </w:pPr>
      <w:bookmarkStart w:id="59" w:name="_GoBack"/>
      <w:bookmarkEnd w:id="59"/>
    </w:p>
    <w:p w:rsidR="008D11ED" w:rsidRDefault="008D11ED" w:rsidP="008D11ED">
      <w:pPr>
        <w:pStyle w:val="Prrafodelista"/>
        <w:spacing w:line="240" w:lineRule="auto"/>
        <w:ind w:left="0"/>
        <w:rPr>
          <w:rFonts w:ascii="Arial" w:hAnsi="Arial" w:cs="Arial"/>
          <w:highlight w:val="lightGray"/>
        </w:rPr>
      </w:pPr>
    </w:p>
    <w:p w:rsidR="008D11ED" w:rsidRDefault="008D11ED" w:rsidP="008D11ED">
      <w:pPr>
        <w:spacing w:before="0" w:after="200" w:line="240" w:lineRule="auto"/>
        <w:jc w:val="center"/>
        <w:rPr>
          <w:rFonts w:eastAsiaTheme="majorEastAsia" w:cstheme="majorBidi"/>
          <w:b/>
          <w:bCs/>
          <w:szCs w:val="28"/>
          <w:lang w:val="es-MX"/>
        </w:rPr>
      </w:pPr>
      <w:r>
        <w:rPr>
          <w:rFonts w:eastAsiaTheme="majorEastAsia" w:cstheme="majorBidi"/>
          <w:b/>
          <w:bCs/>
          <w:szCs w:val="28"/>
          <w:lang w:val="es-MX"/>
        </w:rPr>
        <w:t>DIRECTORIO</w:t>
      </w:r>
    </w:p>
    <w:p w:rsidR="008D11ED" w:rsidRPr="0032263E" w:rsidRDefault="008D11ED" w:rsidP="008D11ED">
      <w:pPr>
        <w:spacing w:before="0" w:after="200" w:line="240" w:lineRule="auto"/>
        <w:jc w:val="center"/>
        <w:rPr>
          <w:rFonts w:eastAsiaTheme="majorEastAsia" w:cstheme="majorBidi"/>
          <w:b/>
          <w:bCs/>
          <w:szCs w:val="28"/>
          <w:lang w:val="es-MX"/>
        </w:rPr>
      </w:pPr>
      <w:r w:rsidRPr="0032263E">
        <w:rPr>
          <w:rFonts w:eastAsiaTheme="majorEastAsia" w:cstheme="majorBidi"/>
          <w:b/>
          <w:bCs/>
          <w:szCs w:val="28"/>
          <w:lang w:val="es-MX"/>
        </w:rPr>
        <w:t>M.</w:t>
      </w:r>
      <w:r>
        <w:rPr>
          <w:rFonts w:eastAsiaTheme="majorEastAsia" w:cstheme="majorBidi"/>
          <w:b/>
          <w:bCs/>
          <w:szCs w:val="28"/>
          <w:lang w:val="es-MX"/>
        </w:rPr>
        <w:t>D. LUIS ALFONSO RIVERA CAMPOS</w:t>
      </w:r>
    </w:p>
    <w:p w:rsidR="008D11ED" w:rsidRDefault="008D11ED" w:rsidP="008D11ED">
      <w:pPr>
        <w:spacing w:before="0" w:after="200" w:line="240" w:lineRule="auto"/>
        <w:jc w:val="center"/>
        <w:rPr>
          <w:rFonts w:eastAsiaTheme="majorEastAsia" w:cstheme="majorBidi"/>
          <w:bCs/>
          <w:szCs w:val="28"/>
          <w:lang w:val="es-MX"/>
        </w:rPr>
      </w:pPr>
      <w:r>
        <w:rPr>
          <w:rFonts w:eastAsiaTheme="majorEastAsia" w:cstheme="majorBidi"/>
          <w:bCs/>
          <w:szCs w:val="28"/>
          <w:lang w:val="es-MX"/>
        </w:rPr>
        <w:t>Rector</w:t>
      </w:r>
    </w:p>
    <w:p w:rsidR="008D11ED" w:rsidRDefault="008D11ED" w:rsidP="008D11ED">
      <w:pPr>
        <w:spacing w:before="0" w:after="200" w:line="240" w:lineRule="auto"/>
        <w:jc w:val="center"/>
        <w:rPr>
          <w:rFonts w:eastAsiaTheme="majorEastAsia" w:cstheme="majorBidi"/>
          <w:bCs/>
          <w:szCs w:val="28"/>
          <w:lang w:val="es-MX"/>
        </w:rPr>
      </w:pPr>
    </w:p>
    <w:p w:rsidR="008D11ED" w:rsidRDefault="008D11ED" w:rsidP="008D11ED">
      <w:pPr>
        <w:spacing w:before="0" w:after="200" w:line="240" w:lineRule="auto"/>
        <w:jc w:val="center"/>
        <w:rPr>
          <w:rFonts w:eastAsiaTheme="majorEastAsia" w:cstheme="majorBidi"/>
          <w:b/>
          <w:bCs/>
          <w:szCs w:val="28"/>
          <w:lang w:val="es-MX"/>
        </w:rPr>
      </w:pPr>
      <w:r>
        <w:rPr>
          <w:rFonts w:eastAsiaTheme="majorEastAsia" w:cstheme="majorBidi"/>
          <w:b/>
          <w:bCs/>
          <w:szCs w:val="28"/>
          <w:lang w:val="es-MX"/>
        </w:rPr>
        <w:t>C.P. JESÚS IGNACIO RODRIGUEZ BEJARANO</w:t>
      </w:r>
    </w:p>
    <w:p w:rsidR="008D11ED" w:rsidRDefault="008D11ED" w:rsidP="008D11ED">
      <w:pPr>
        <w:spacing w:before="0" w:after="200" w:line="240" w:lineRule="auto"/>
        <w:jc w:val="center"/>
        <w:rPr>
          <w:rFonts w:eastAsiaTheme="majorEastAsia" w:cstheme="majorBidi"/>
          <w:bCs/>
          <w:szCs w:val="28"/>
          <w:lang w:val="es-MX"/>
        </w:rPr>
      </w:pPr>
      <w:r>
        <w:rPr>
          <w:rFonts w:eastAsiaTheme="majorEastAsia" w:cstheme="majorBidi"/>
          <w:bCs/>
          <w:szCs w:val="28"/>
          <w:lang w:val="es-MX"/>
        </w:rPr>
        <w:t>Secretario General</w:t>
      </w:r>
    </w:p>
    <w:p w:rsidR="008D11ED" w:rsidRDefault="008D11ED" w:rsidP="008D11ED">
      <w:pPr>
        <w:spacing w:before="0" w:after="200" w:line="240" w:lineRule="auto"/>
        <w:jc w:val="center"/>
        <w:rPr>
          <w:rFonts w:eastAsiaTheme="majorEastAsia" w:cstheme="majorBidi"/>
          <w:bCs/>
          <w:szCs w:val="28"/>
          <w:lang w:val="es-MX"/>
        </w:rPr>
      </w:pPr>
    </w:p>
    <w:p w:rsidR="008D11ED" w:rsidRPr="004B32C0" w:rsidRDefault="008D11ED" w:rsidP="008D11ED">
      <w:pPr>
        <w:spacing w:before="0" w:after="200" w:line="240" w:lineRule="auto"/>
        <w:jc w:val="center"/>
        <w:rPr>
          <w:rFonts w:eastAsiaTheme="majorEastAsia" w:cstheme="majorBidi"/>
          <w:b/>
          <w:bCs/>
          <w:szCs w:val="28"/>
          <w:lang w:val="es-MX"/>
        </w:rPr>
      </w:pPr>
      <w:r w:rsidRPr="004B32C0">
        <w:rPr>
          <w:rFonts w:eastAsiaTheme="majorEastAsia" w:cstheme="majorBidi"/>
          <w:b/>
          <w:bCs/>
          <w:szCs w:val="28"/>
          <w:lang w:val="es-MX"/>
        </w:rPr>
        <w:t>LIC. MARTHA LORENA MIER CALDERON</w:t>
      </w:r>
    </w:p>
    <w:p w:rsidR="008D11ED" w:rsidRPr="00CD6842" w:rsidRDefault="008D11ED" w:rsidP="008D11ED">
      <w:pPr>
        <w:spacing w:before="0" w:after="200" w:line="240" w:lineRule="auto"/>
        <w:jc w:val="center"/>
        <w:rPr>
          <w:rFonts w:eastAsiaTheme="majorEastAsia" w:cstheme="majorBidi"/>
          <w:bCs/>
          <w:szCs w:val="28"/>
          <w:lang w:val="es-MX"/>
        </w:rPr>
      </w:pPr>
      <w:r w:rsidRPr="00CD6842">
        <w:rPr>
          <w:rFonts w:eastAsiaTheme="majorEastAsia" w:cstheme="majorBidi"/>
          <w:bCs/>
          <w:szCs w:val="28"/>
          <w:lang w:val="es-MX"/>
        </w:rPr>
        <w:t>Director</w:t>
      </w:r>
      <w:r>
        <w:rPr>
          <w:rFonts w:eastAsiaTheme="majorEastAsia" w:cstheme="majorBidi"/>
          <w:bCs/>
          <w:szCs w:val="28"/>
          <w:lang w:val="es-MX"/>
        </w:rPr>
        <w:t>a Académica</w:t>
      </w:r>
    </w:p>
    <w:p w:rsidR="008D11ED" w:rsidRPr="00CD6842" w:rsidRDefault="008D11ED" w:rsidP="008D11ED">
      <w:pPr>
        <w:spacing w:before="0" w:after="200" w:line="240" w:lineRule="auto"/>
        <w:jc w:val="center"/>
        <w:rPr>
          <w:rFonts w:eastAsiaTheme="majorEastAsia" w:cstheme="majorBidi"/>
          <w:bCs/>
          <w:szCs w:val="28"/>
          <w:lang w:val="es-MX"/>
        </w:rPr>
      </w:pPr>
    </w:p>
    <w:p w:rsidR="008D11ED" w:rsidRDefault="008D11ED" w:rsidP="008D11ED">
      <w:pPr>
        <w:spacing w:before="0" w:after="200" w:line="240" w:lineRule="auto"/>
        <w:jc w:val="center"/>
        <w:rPr>
          <w:rFonts w:eastAsiaTheme="majorEastAsia" w:cstheme="majorBidi"/>
          <w:b/>
          <w:bCs/>
          <w:szCs w:val="28"/>
          <w:lang w:val="es-MX"/>
        </w:rPr>
      </w:pPr>
      <w:r>
        <w:rPr>
          <w:rFonts w:eastAsiaTheme="majorEastAsia" w:cstheme="majorBidi"/>
          <w:b/>
          <w:bCs/>
          <w:szCs w:val="28"/>
          <w:lang w:val="es-MX"/>
        </w:rPr>
        <w:t>M.E.</w:t>
      </w:r>
      <w:r w:rsidR="0072734E">
        <w:rPr>
          <w:rFonts w:eastAsiaTheme="majorEastAsia" w:cstheme="majorBidi"/>
          <w:b/>
          <w:bCs/>
          <w:szCs w:val="28"/>
          <w:lang w:val="es-MX"/>
        </w:rPr>
        <w:t xml:space="preserve">S. </w:t>
      </w:r>
      <w:r>
        <w:rPr>
          <w:rFonts w:eastAsiaTheme="majorEastAsia" w:cstheme="majorBidi"/>
          <w:b/>
          <w:bCs/>
          <w:szCs w:val="28"/>
          <w:lang w:val="es-MX"/>
        </w:rPr>
        <w:t xml:space="preserve"> JUAN ANTONIO GALACHE VEGA</w:t>
      </w:r>
    </w:p>
    <w:p w:rsidR="008D11ED" w:rsidRPr="007C4400" w:rsidRDefault="008D11ED" w:rsidP="008D11ED">
      <w:pPr>
        <w:spacing w:before="0" w:after="200" w:line="240" w:lineRule="auto"/>
        <w:jc w:val="center"/>
        <w:rPr>
          <w:rFonts w:eastAsiaTheme="majorEastAsia" w:cstheme="majorBidi"/>
          <w:bCs/>
          <w:szCs w:val="28"/>
          <w:lang w:val="es-MX"/>
        </w:rPr>
      </w:pPr>
      <w:r>
        <w:rPr>
          <w:rFonts w:eastAsiaTheme="majorEastAsia" w:cstheme="majorBidi"/>
          <w:bCs/>
          <w:szCs w:val="28"/>
          <w:lang w:val="es-MX"/>
        </w:rPr>
        <w:t>Director</w:t>
      </w:r>
    </w:p>
    <w:p w:rsidR="008D11ED" w:rsidRPr="007C4400" w:rsidRDefault="008D11ED" w:rsidP="008D11ED">
      <w:pPr>
        <w:spacing w:before="0" w:after="200" w:line="240" w:lineRule="auto"/>
        <w:jc w:val="center"/>
        <w:rPr>
          <w:rFonts w:eastAsiaTheme="majorEastAsia" w:cstheme="majorBidi"/>
          <w:bCs/>
          <w:szCs w:val="28"/>
          <w:lang w:val="es-MX"/>
        </w:rPr>
      </w:pPr>
    </w:p>
    <w:p w:rsidR="008D11ED" w:rsidRPr="007C4400" w:rsidRDefault="008D11ED" w:rsidP="008D11ED">
      <w:pPr>
        <w:spacing w:before="0" w:after="200" w:line="240" w:lineRule="auto"/>
        <w:jc w:val="center"/>
        <w:rPr>
          <w:rFonts w:eastAsiaTheme="majorEastAsia" w:cstheme="majorBidi"/>
          <w:b/>
          <w:bCs/>
          <w:szCs w:val="28"/>
          <w:lang w:val="es-MX"/>
        </w:rPr>
      </w:pPr>
      <w:r>
        <w:rPr>
          <w:rFonts w:eastAsiaTheme="majorEastAsia" w:cstheme="majorBidi"/>
          <w:b/>
          <w:bCs/>
          <w:szCs w:val="28"/>
          <w:lang w:val="es-MX"/>
        </w:rPr>
        <w:t>M.E.O. ADOLFO GONZALEZ ACOSTA</w:t>
      </w:r>
    </w:p>
    <w:p w:rsidR="008D11ED" w:rsidRDefault="008D11ED" w:rsidP="008D11ED">
      <w:pPr>
        <w:spacing w:before="0" w:after="200" w:line="240" w:lineRule="auto"/>
        <w:jc w:val="center"/>
        <w:rPr>
          <w:rFonts w:eastAsiaTheme="majorEastAsia" w:cstheme="majorBidi"/>
          <w:bCs/>
          <w:szCs w:val="28"/>
          <w:lang w:val="es-MX"/>
        </w:rPr>
      </w:pPr>
      <w:r w:rsidRPr="007C4400">
        <w:rPr>
          <w:rFonts w:eastAsiaTheme="majorEastAsia" w:cstheme="majorBidi"/>
          <w:bCs/>
          <w:szCs w:val="28"/>
          <w:lang w:val="es-MX"/>
        </w:rPr>
        <w:t>Secretario Académico</w:t>
      </w:r>
    </w:p>
    <w:p w:rsidR="008D11ED" w:rsidRPr="007C4400" w:rsidRDefault="008D11ED" w:rsidP="008D11ED">
      <w:pPr>
        <w:spacing w:before="0" w:after="200" w:line="240" w:lineRule="auto"/>
        <w:jc w:val="center"/>
        <w:rPr>
          <w:rFonts w:eastAsiaTheme="majorEastAsia" w:cstheme="majorBidi"/>
          <w:bCs/>
          <w:szCs w:val="28"/>
          <w:lang w:val="es-MX"/>
        </w:rPr>
      </w:pPr>
    </w:p>
    <w:p w:rsidR="008D11ED" w:rsidRDefault="008D11ED" w:rsidP="008D11ED">
      <w:pPr>
        <w:spacing w:before="0" w:after="200" w:line="240" w:lineRule="auto"/>
        <w:jc w:val="center"/>
        <w:rPr>
          <w:rFonts w:eastAsiaTheme="majorEastAsia" w:cstheme="majorBidi"/>
          <w:b/>
          <w:bCs/>
          <w:szCs w:val="28"/>
          <w:lang w:val="es-MX"/>
        </w:rPr>
      </w:pPr>
      <w:r>
        <w:rPr>
          <w:rFonts w:eastAsiaTheme="majorEastAsia" w:cstheme="majorBidi"/>
          <w:b/>
          <w:bCs/>
          <w:szCs w:val="28"/>
          <w:lang w:val="es-MX"/>
        </w:rPr>
        <w:t>M.E. CLAUDIA IVETTE BUJANDA RIOS</w:t>
      </w:r>
    </w:p>
    <w:p w:rsidR="008D11ED" w:rsidRDefault="008D11ED" w:rsidP="008D11ED">
      <w:pPr>
        <w:spacing w:before="0" w:after="200" w:line="240" w:lineRule="auto"/>
        <w:jc w:val="center"/>
        <w:rPr>
          <w:rFonts w:eastAsiaTheme="majorEastAsia" w:cstheme="majorBidi"/>
          <w:bCs/>
          <w:szCs w:val="28"/>
          <w:lang w:val="es-MX"/>
        </w:rPr>
      </w:pPr>
      <w:r>
        <w:rPr>
          <w:rFonts w:eastAsiaTheme="majorEastAsia" w:cstheme="majorBidi"/>
          <w:bCs/>
          <w:szCs w:val="28"/>
          <w:lang w:val="es-MX"/>
        </w:rPr>
        <w:t>Secretaria de extensión y difusión</w:t>
      </w:r>
    </w:p>
    <w:p w:rsidR="008D11ED" w:rsidRDefault="008D11ED" w:rsidP="008D11ED">
      <w:pPr>
        <w:spacing w:before="0" w:after="200" w:line="240" w:lineRule="auto"/>
        <w:jc w:val="center"/>
        <w:rPr>
          <w:rFonts w:eastAsiaTheme="majorEastAsia" w:cstheme="majorBidi"/>
          <w:bCs/>
          <w:szCs w:val="28"/>
          <w:lang w:val="es-MX"/>
        </w:rPr>
      </w:pPr>
    </w:p>
    <w:p w:rsidR="008D11ED" w:rsidRDefault="008D11ED" w:rsidP="008D11ED">
      <w:pPr>
        <w:spacing w:before="0" w:after="200" w:line="240" w:lineRule="auto"/>
        <w:jc w:val="center"/>
        <w:rPr>
          <w:rFonts w:eastAsiaTheme="majorEastAsia" w:cstheme="majorBidi"/>
          <w:b/>
          <w:bCs/>
          <w:szCs w:val="28"/>
          <w:lang w:val="es-MX"/>
        </w:rPr>
      </w:pPr>
      <w:r>
        <w:rPr>
          <w:rFonts w:eastAsiaTheme="majorEastAsia" w:cstheme="majorBidi"/>
          <w:b/>
          <w:bCs/>
          <w:szCs w:val="28"/>
          <w:lang w:val="es-MX"/>
        </w:rPr>
        <w:t>C.D. E.O. JULIO VILLEGAS HAM</w:t>
      </w:r>
    </w:p>
    <w:p w:rsidR="008D11ED" w:rsidRDefault="008D11ED" w:rsidP="008D11ED">
      <w:pPr>
        <w:spacing w:before="0" w:after="200" w:line="240" w:lineRule="auto"/>
        <w:jc w:val="center"/>
        <w:rPr>
          <w:rFonts w:eastAsiaTheme="majorEastAsia" w:cstheme="majorBidi"/>
          <w:bCs/>
          <w:szCs w:val="28"/>
          <w:lang w:val="es-MX"/>
        </w:rPr>
      </w:pPr>
      <w:r>
        <w:rPr>
          <w:rFonts w:eastAsiaTheme="majorEastAsia" w:cstheme="majorBidi"/>
          <w:bCs/>
          <w:szCs w:val="28"/>
          <w:lang w:val="es-MX"/>
        </w:rPr>
        <w:t>Secretario de Planeación</w:t>
      </w:r>
    </w:p>
    <w:p w:rsidR="008D11ED" w:rsidRDefault="008D11ED" w:rsidP="008D11ED">
      <w:pPr>
        <w:spacing w:before="0" w:after="200" w:line="240" w:lineRule="auto"/>
        <w:jc w:val="center"/>
        <w:rPr>
          <w:rFonts w:eastAsiaTheme="majorEastAsia" w:cstheme="majorBidi"/>
          <w:bCs/>
          <w:szCs w:val="28"/>
          <w:lang w:val="es-MX"/>
        </w:rPr>
      </w:pPr>
    </w:p>
    <w:p w:rsidR="008D11ED" w:rsidRDefault="008D11ED" w:rsidP="008D11ED">
      <w:pPr>
        <w:spacing w:before="0" w:after="200" w:line="240" w:lineRule="auto"/>
        <w:jc w:val="center"/>
        <w:rPr>
          <w:rFonts w:eastAsiaTheme="majorEastAsia" w:cstheme="majorBidi"/>
          <w:b/>
          <w:bCs/>
          <w:szCs w:val="28"/>
          <w:lang w:val="es-MX"/>
        </w:rPr>
      </w:pPr>
      <w:r>
        <w:rPr>
          <w:rFonts w:eastAsiaTheme="majorEastAsia" w:cstheme="majorBidi"/>
          <w:b/>
          <w:bCs/>
          <w:szCs w:val="28"/>
          <w:lang w:val="es-MX"/>
        </w:rPr>
        <w:t>M.F. MANUEL ALFONSO PALICIO GUEVARA</w:t>
      </w:r>
    </w:p>
    <w:p w:rsidR="008D11ED" w:rsidRDefault="008D11ED" w:rsidP="008D11ED">
      <w:pPr>
        <w:spacing w:before="0" w:after="200" w:line="240" w:lineRule="auto"/>
        <w:jc w:val="center"/>
      </w:pPr>
      <w:r>
        <w:rPr>
          <w:rFonts w:eastAsiaTheme="majorEastAsia" w:cstheme="majorBidi"/>
          <w:bCs/>
          <w:szCs w:val="28"/>
          <w:lang w:val="es-MX"/>
        </w:rPr>
        <w:t>Secretario administrativo</w:t>
      </w:r>
    </w:p>
    <w:p w:rsidR="008D11ED" w:rsidRPr="00527571" w:rsidRDefault="008D11ED" w:rsidP="00527571">
      <w:pPr>
        <w:rPr>
          <w:lang w:eastAsia="en-US"/>
        </w:rPr>
      </w:pPr>
    </w:p>
    <w:sectPr w:rsidR="008D11ED" w:rsidRPr="00527571" w:rsidSect="002E35C2">
      <w:footerReference w:type="default" r:id="rId17"/>
      <w:footerReference w:type="first" r:id="rId1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98A" w:rsidRDefault="0045398A" w:rsidP="009C25EB">
      <w:pPr>
        <w:spacing w:before="0" w:after="0" w:line="240" w:lineRule="auto"/>
      </w:pPr>
      <w:r>
        <w:separator/>
      </w:r>
    </w:p>
  </w:endnote>
  <w:endnote w:type="continuationSeparator" w:id="0">
    <w:p w:rsidR="0045398A" w:rsidRDefault="0045398A" w:rsidP="009C25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857940"/>
      <w:docPartObj>
        <w:docPartGallery w:val="Page Numbers (Bottom of Page)"/>
        <w:docPartUnique/>
      </w:docPartObj>
    </w:sdtPr>
    <w:sdtEndPr/>
    <w:sdtContent>
      <w:p w:rsidR="004B32C0" w:rsidRDefault="0045398A">
        <w:pPr>
          <w:pStyle w:val="Piedepgina"/>
          <w:jc w:val="right"/>
        </w:pPr>
      </w:p>
    </w:sdtContent>
  </w:sdt>
  <w:p w:rsidR="004B32C0" w:rsidRDefault="004B32C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82736536"/>
      <w:docPartObj>
        <w:docPartGallery w:val="Page Numbers (Bottom of Page)"/>
        <w:docPartUnique/>
      </w:docPartObj>
    </w:sdtPr>
    <w:sdtEndPr>
      <w:rPr>
        <w:rStyle w:val="Nmerodepgina"/>
      </w:rPr>
    </w:sdtEndPr>
    <w:sdtContent>
      <w:p w:rsidR="004B32C0" w:rsidRDefault="004B32C0" w:rsidP="002E0DD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w:t>
        </w:r>
        <w:r>
          <w:rPr>
            <w:rStyle w:val="Nmerodepgina"/>
          </w:rPr>
          <w:fldChar w:fldCharType="end"/>
        </w:r>
      </w:p>
    </w:sdtContent>
  </w:sdt>
  <w:p w:rsidR="004B32C0" w:rsidRDefault="004B32C0" w:rsidP="009C25EB">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C2" w:rsidRDefault="002E35C2">
    <w:pPr>
      <w:pStyle w:val="Piedepgina"/>
      <w:jc w:val="right"/>
    </w:pPr>
  </w:p>
  <w:p w:rsidR="004B32C0" w:rsidRDefault="004B32C0" w:rsidP="009C25EB">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889856"/>
      <w:docPartObj>
        <w:docPartGallery w:val="Page Numbers (Bottom of Page)"/>
        <w:docPartUnique/>
      </w:docPartObj>
    </w:sdtPr>
    <w:sdtContent>
      <w:p w:rsidR="002E35C2" w:rsidRDefault="002E35C2">
        <w:pPr>
          <w:pStyle w:val="Piedepgina"/>
          <w:jc w:val="right"/>
        </w:pPr>
        <w:r>
          <w:fldChar w:fldCharType="begin"/>
        </w:r>
        <w:r>
          <w:instrText>PAGE   \* MERGEFORMAT</w:instrText>
        </w:r>
        <w:r>
          <w:fldChar w:fldCharType="separate"/>
        </w:r>
        <w:r>
          <w:rPr>
            <w:noProof/>
          </w:rPr>
          <w:t>15</w:t>
        </w:r>
        <w:r>
          <w:fldChar w:fldCharType="end"/>
        </w:r>
      </w:p>
    </w:sdtContent>
  </w:sdt>
  <w:p w:rsidR="002E35C2" w:rsidRDefault="002E35C2" w:rsidP="009C25EB">
    <w:pPr>
      <w:pStyle w:val="Piedepgin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474646"/>
      <w:docPartObj>
        <w:docPartGallery w:val="Page Numbers (Bottom of Page)"/>
        <w:docPartUnique/>
      </w:docPartObj>
    </w:sdtPr>
    <w:sdtContent>
      <w:p w:rsidR="002E35C2" w:rsidRDefault="002E35C2">
        <w:pPr>
          <w:pStyle w:val="Piedepgina"/>
          <w:jc w:val="right"/>
        </w:pPr>
        <w:r>
          <w:fldChar w:fldCharType="begin"/>
        </w:r>
        <w:r>
          <w:instrText>PAGE   \* MERGEFORMAT</w:instrText>
        </w:r>
        <w:r>
          <w:fldChar w:fldCharType="separate"/>
        </w:r>
        <w:r>
          <w:rPr>
            <w:noProof/>
          </w:rPr>
          <w:t>1</w:t>
        </w:r>
        <w:r>
          <w:fldChar w:fldCharType="end"/>
        </w:r>
      </w:p>
    </w:sdtContent>
  </w:sdt>
  <w:p w:rsidR="002E35C2" w:rsidRDefault="002E35C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98A" w:rsidRDefault="0045398A" w:rsidP="009C25EB">
      <w:pPr>
        <w:spacing w:before="0" w:after="0" w:line="240" w:lineRule="auto"/>
      </w:pPr>
      <w:r>
        <w:separator/>
      </w:r>
    </w:p>
  </w:footnote>
  <w:footnote w:type="continuationSeparator" w:id="0">
    <w:p w:rsidR="0045398A" w:rsidRDefault="0045398A" w:rsidP="009C25E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D65"/>
    <w:multiLevelType w:val="hybridMultilevel"/>
    <w:tmpl w:val="D0AA85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BA1BAA"/>
    <w:multiLevelType w:val="hybridMultilevel"/>
    <w:tmpl w:val="9002012C"/>
    <w:lvl w:ilvl="0" w:tplc="5D1C9160">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2A7EE2"/>
    <w:multiLevelType w:val="multilevel"/>
    <w:tmpl w:val="AFBA05A0"/>
    <w:lvl w:ilvl="0">
      <w:start w:val="1"/>
      <w:numFmt w:val="decimal"/>
      <w:pStyle w:val="Ttulo1"/>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B82667"/>
    <w:multiLevelType w:val="multilevel"/>
    <w:tmpl w:val="E780AAD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D671642"/>
    <w:multiLevelType w:val="hybridMultilevel"/>
    <w:tmpl w:val="539ABE0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090275"/>
    <w:multiLevelType w:val="multilevel"/>
    <w:tmpl w:val="00A875E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3001280"/>
    <w:multiLevelType w:val="multilevel"/>
    <w:tmpl w:val="286E86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lang w:val="es-ES"/>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97F30D5"/>
    <w:multiLevelType w:val="hybridMultilevel"/>
    <w:tmpl w:val="1A1CE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5549AC"/>
    <w:multiLevelType w:val="hybridMultilevel"/>
    <w:tmpl w:val="89923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5"/>
  </w:num>
  <w:num w:numId="5">
    <w:abstractNumId w:val="7"/>
  </w:num>
  <w:num w:numId="6">
    <w:abstractNumId w:val="1"/>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5EB"/>
    <w:rsid w:val="000849AC"/>
    <w:rsid w:val="000E1B87"/>
    <w:rsid w:val="00110B1E"/>
    <w:rsid w:val="0011447D"/>
    <w:rsid w:val="00196954"/>
    <w:rsid w:val="001C1605"/>
    <w:rsid w:val="00205C09"/>
    <w:rsid w:val="002625F6"/>
    <w:rsid w:val="00271176"/>
    <w:rsid w:val="002D55D0"/>
    <w:rsid w:val="002E0DDF"/>
    <w:rsid w:val="002E35C2"/>
    <w:rsid w:val="002F3BE9"/>
    <w:rsid w:val="00343F25"/>
    <w:rsid w:val="003748D5"/>
    <w:rsid w:val="003F1EF1"/>
    <w:rsid w:val="003F2473"/>
    <w:rsid w:val="003F6AA0"/>
    <w:rsid w:val="00402C61"/>
    <w:rsid w:val="00427EEA"/>
    <w:rsid w:val="00427F90"/>
    <w:rsid w:val="0045398A"/>
    <w:rsid w:val="00462EEC"/>
    <w:rsid w:val="00471DF9"/>
    <w:rsid w:val="004B32C0"/>
    <w:rsid w:val="004B3FB1"/>
    <w:rsid w:val="004E34B2"/>
    <w:rsid w:val="004F4631"/>
    <w:rsid w:val="00527571"/>
    <w:rsid w:val="00540AF1"/>
    <w:rsid w:val="0056324F"/>
    <w:rsid w:val="00574C0C"/>
    <w:rsid w:val="00582815"/>
    <w:rsid w:val="005875E5"/>
    <w:rsid w:val="005C21DE"/>
    <w:rsid w:val="005C6219"/>
    <w:rsid w:val="005C6EEC"/>
    <w:rsid w:val="0064726A"/>
    <w:rsid w:val="006A4CA7"/>
    <w:rsid w:val="006B3227"/>
    <w:rsid w:val="006B509E"/>
    <w:rsid w:val="006E755F"/>
    <w:rsid w:val="006F021B"/>
    <w:rsid w:val="006F0885"/>
    <w:rsid w:val="0072734E"/>
    <w:rsid w:val="007473E6"/>
    <w:rsid w:val="0075745C"/>
    <w:rsid w:val="00765AB6"/>
    <w:rsid w:val="00795DCC"/>
    <w:rsid w:val="007B6126"/>
    <w:rsid w:val="007D7068"/>
    <w:rsid w:val="007D7DD0"/>
    <w:rsid w:val="00866FFE"/>
    <w:rsid w:val="00892B68"/>
    <w:rsid w:val="00896AEE"/>
    <w:rsid w:val="008C1826"/>
    <w:rsid w:val="008D11ED"/>
    <w:rsid w:val="009115AD"/>
    <w:rsid w:val="009264B2"/>
    <w:rsid w:val="00986825"/>
    <w:rsid w:val="009A24AB"/>
    <w:rsid w:val="009B3377"/>
    <w:rsid w:val="009C25EB"/>
    <w:rsid w:val="009E2F77"/>
    <w:rsid w:val="009F4D5B"/>
    <w:rsid w:val="00A1603B"/>
    <w:rsid w:val="00A2601D"/>
    <w:rsid w:val="00A267F9"/>
    <w:rsid w:val="00A33F28"/>
    <w:rsid w:val="00AB4D94"/>
    <w:rsid w:val="00AE3854"/>
    <w:rsid w:val="00B277A3"/>
    <w:rsid w:val="00B336D5"/>
    <w:rsid w:val="00B44FCE"/>
    <w:rsid w:val="00B67CEA"/>
    <w:rsid w:val="00B8584B"/>
    <w:rsid w:val="00B901F5"/>
    <w:rsid w:val="00BB0E40"/>
    <w:rsid w:val="00BD273A"/>
    <w:rsid w:val="00BD4722"/>
    <w:rsid w:val="00BE6240"/>
    <w:rsid w:val="00BE719E"/>
    <w:rsid w:val="00BF687F"/>
    <w:rsid w:val="00C040B3"/>
    <w:rsid w:val="00C20BE1"/>
    <w:rsid w:val="00C7578B"/>
    <w:rsid w:val="00C848D0"/>
    <w:rsid w:val="00C86337"/>
    <w:rsid w:val="00C94DD4"/>
    <w:rsid w:val="00CB6508"/>
    <w:rsid w:val="00D07CDA"/>
    <w:rsid w:val="00D5016D"/>
    <w:rsid w:val="00DB7064"/>
    <w:rsid w:val="00DD7C51"/>
    <w:rsid w:val="00DE5D76"/>
    <w:rsid w:val="00E52D91"/>
    <w:rsid w:val="00E7571A"/>
    <w:rsid w:val="00F20BD6"/>
    <w:rsid w:val="00F2272A"/>
    <w:rsid w:val="00FB443F"/>
    <w:rsid w:val="00FF0F19"/>
    <w:rsid w:val="00FF75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260CF7-FD44-6D4C-8F4B-2D0488B6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5EB"/>
    <w:pPr>
      <w:spacing w:before="240" w:after="240" w:line="360" w:lineRule="auto"/>
      <w:jc w:val="both"/>
    </w:pPr>
    <w:rPr>
      <w:rFonts w:ascii="Arial" w:eastAsiaTheme="minorEastAsia" w:hAnsi="Arial"/>
      <w:kern w:val="0"/>
      <w:szCs w:val="22"/>
      <w:lang w:eastAsia="es-MX"/>
      <w14:ligatures w14:val="none"/>
    </w:rPr>
  </w:style>
  <w:style w:type="paragraph" w:styleId="Ttulo1">
    <w:name w:val="heading 1"/>
    <w:basedOn w:val="Normal"/>
    <w:next w:val="Normal"/>
    <w:link w:val="Ttulo1Car"/>
    <w:autoRedefine/>
    <w:qFormat/>
    <w:rsid w:val="00FF752A"/>
    <w:pPr>
      <w:keepNext/>
      <w:keepLines/>
      <w:numPr>
        <w:numId w:val="3"/>
      </w:numPr>
      <w:spacing w:before="360" w:after="0" w:line="480" w:lineRule="auto"/>
      <w:outlineLvl w:val="0"/>
    </w:pPr>
    <w:rPr>
      <w:rFonts w:eastAsiaTheme="majorEastAsia" w:cs="Arial"/>
      <w:b/>
      <w:bCs/>
      <w:szCs w:val="28"/>
      <w:lang w:eastAsia="en-US"/>
    </w:rPr>
  </w:style>
  <w:style w:type="paragraph" w:styleId="Ttulo2">
    <w:name w:val="heading 2"/>
    <w:basedOn w:val="Normal"/>
    <w:next w:val="Normal"/>
    <w:link w:val="Ttulo2Car"/>
    <w:unhideWhenUsed/>
    <w:qFormat/>
    <w:rsid w:val="009C25EB"/>
    <w:pPr>
      <w:keepNext/>
      <w:keepLines/>
      <w:spacing w:before="200" w:after="0"/>
      <w:outlineLvl w:val="1"/>
    </w:pPr>
    <w:rPr>
      <w:rFonts w:eastAsiaTheme="majorEastAsia" w:cstheme="majorBidi"/>
      <w:b/>
      <w:bCs/>
      <w:szCs w:val="26"/>
      <w:lang w:val="en-US" w:eastAsia="en-US"/>
    </w:rPr>
  </w:style>
  <w:style w:type="paragraph" w:styleId="Ttulo3">
    <w:name w:val="heading 3"/>
    <w:basedOn w:val="Normal"/>
    <w:next w:val="Normal"/>
    <w:link w:val="Ttulo3Car"/>
    <w:uiPriority w:val="9"/>
    <w:unhideWhenUsed/>
    <w:qFormat/>
    <w:rsid w:val="00FF752A"/>
    <w:pPr>
      <w:keepNext/>
      <w:keepLines/>
      <w:spacing w:before="40" w:after="0"/>
      <w:outlineLvl w:val="2"/>
    </w:pPr>
    <w:rPr>
      <w:rFonts w:eastAsiaTheme="majorEastAsia"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C25EB"/>
    <w:pPr>
      <w:spacing w:before="100" w:beforeAutospacing="1" w:after="100" w:afterAutospacing="1" w:line="240" w:lineRule="auto"/>
      <w:jc w:val="left"/>
    </w:pPr>
    <w:rPr>
      <w:rFonts w:ascii="Times New Roman" w:eastAsia="Times New Roman" w:hAnsi="Times New Roman" w:cs="Times New Roman"/>
      <w:szCs w:val="24"/>
      <w:lang w:eastAsia="es-ES"/>
    </w:rPr>
  </w:style>
  <w:style w:type="paragraph" w:styleId="TDC1">
    <w:name w:val="toc 1"/>
    <w:basedOn w:val="Normal"/>
    <w:next w:val="Normal"/>
    <w:autoRedefine/>
    <w:uiPriority w:val="39"/>
    <w:unhideWhenUsed/>
    <w:rsid w:val="009C25EB"/>
    <w:pPr>
      <w:spacing w:before="120" w:after="0"/>
      <w:jc w:val="left"/>
    </w:pPr>
    <w:rPr>
      <w:rFonts w:asciiTheme="minorHAnsi" w:hAnsiTheme="minorHAnsi" w:cstheme="minorHAnsi"/>
      <w:b/>
      <w:bCs/>
      <w:i/>
      <w:iCs/>
      <w:szCs w:val="24"/>
    </w:rPr>
  </w:style>
  <w:style w:type="paragraph" w:styleId="TDC2">
    <w:name w:val="toc 2"/>
    <w:basedOn w:val="Normal"/>
    <w:next w:val="Normal"/>
    <w:autoRedefine/>
    <w:uiPriority w:val="39"/>
    <w:unhideWhenUsed/>
    <w:rsid w:val="009C25EB"/>
    <w:pPr>
      <w:spacing w:before="120" w:after="0"/>
      <w:ind w:left="240"/>
      <w:jc w:val="left"/>
    </w:pPr>
    <w:rPr>
      <w:rFonts w:asciiTheme="minorHAnsi" w:hAnsiTheme="minorHAnsi" w:cstheme="minorHAnsi"/>
      <w:b/>
      <w:bCs/>
      <w:sz w:val="22"/>
    </w:rPr>
  </w:style>
  <w:style w:type="paragraph" w:styleId="TDC3">
    <w:name w:val="toc 3"/>
    <w:basedOn w:val="Normal"/>
    <w:next w:val="Normal"/>
    <w:autoRedefine/>
    <w:uiPriority w:val="39"/>
    <w:unhideWhenUsed/>
    <w:rsid w:val="009C25EB"/>
    <w:pPr>
      <w:spacing w:before="0" w:after="0"/>
      <w:ind w:left="48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9C25EB"/>
    <w:pPr>
      <w:spacing w:before="0" w:after="0"/>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9C25EB"/>
    <w:pPr>
      <w:spacing w:before="0" w:after="0"/>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9C25EB"/>
    <w:pPr>
      <w:spacing w:before="0" w:after="0"/>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9C25EB"/>
    <w:pPr>
      <w:spacing w:before="0" w:after="0"/>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9C25EB"/>
    <w:pPr>
      <w:spacing w:before="0" w:after="0"/>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9C25EB"/>
    <w:pPr>
      <w:spacing w:before="0" w:after="0"/>
      <w:ind w:left="1920"/>
      <w:jc w:val="left"/>
    </w:pPr>
    <w:rPr>
      <w:rFonts w:asciiTheme="minorHAnsi" w:hAnsiTheme="minorHAnsi" w:cstheme="minorHAnsi"/>
      <w:sz w:val="20"/>
      <w:szCs w:val="20"/>
    </w:rPr>
  </w:style>
  <w:style w:type="character" w:customStyle="1" w:styleId="Ttulo1Car">
    <w:name w:val="Título 1 Car"/>
    <w:basedOn w:val="Fuentedeprrafopredeter"/>
    <w:link w:val="Ttulo1"/>
    <w:rsid w:val="00FF752A"/>
    <w:rPr>
      <w:rFonts w:ascii="Arial" w:eastAsiaTheme="majorEastAsia" w:hAnsi="Arial" w:cs="Arial"/>
      <w:b/>
      <w:bCs/>
      <w:kern w:val="0"/>
      <w:szCs w:val="28"/>
      <w14:ligatures w14:val="none"/>
    </w:rPr>
  </w:style>
  <w:style w:type="character" w:customStyle="1" w:styleId="Ttulo2Car">
    <w:name w:val="Título 2 Car"/>
    <w:basedOn w:val="Fuentedeprrafopredeter"/>
    <w:link w:val="Ttulo2"/>
    <w:rsid w:val="009C25EB"/>
    <w:rPr>
      <w:rFonts w:ascii="Arial" w:eastAsiaTheme="majorEastAsia" w:hAnsi="Arial" w:cstheme="majorBidi"/>
      <w:b/>
      <w:bCs/>
      <w:kern w:val="0"/>
      <w:szCs w:val="26"/>
      <w:lang w:val="en-US"/>
      <w14:ligatures w14:val="none"/>
    </w:rPr>
  </w:style>
  <w:style w:type="paragraph" w:styleId="Prrafodelista">
    <w:name w:val="List Paragraph"/>
    <w:basedOn w:val="Normal"/>
    <w:uiPriority w:val="34"/>
    <w:qFormat/>
    <w:rsid w:val="009C25EB"/>
    <w:pPr>
      <w:ind w:left="720"/>
      <w:contextualSpacing/>
    </w:pPr>
    <w:rPr>
      <w:rFonts w:ascii="Calibri" w:eastAsia="Calibri" w:hAnsi="Calibri"/>
    </w:rPr>
  </w:style>
  <w:style w:type="paragraph" w:styleId="Piedepgina">
    <w:name w:val="footer"/>
    <w:basedOn w:val="Normal"/>
    <w:link w:val="PiedepginaCar"/>
    <w:uiPriority w:val="99"/>
    <w:unhideWhenUsed/>
    <w:rsid w:val="009C25E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C25EB"/>
    <w:rPr>
      <w:rFonts w:ascii="Arial" w:eastAsiaTheme="minorEastAsia" w:hAnsi="Arial"/>
      <w:kern w:val="0"/>
      <w:szCs w:val="22"/>
      <w:lang w:eastAsia="es-MX"/>
      <w14:ligatures w14:val="none"/>
    </w:rPr>
  </w:style>
  <w:style w:type="character" w:styleId="Nmerodepgina">
    <w:name w:val="page number"/>
    <w:basedOn w:val="Fuentedeprrafopredeter"/>
    <w:uiPriority w:val="99"/>
    <w:semiHidden/>
    <w:unhideWhenUsed/>
    <w:rsid w:val="009C25EB"/>
  </w:style>
  <w:style w:type="character" w:styleId="Hipervnculo">
    <w:name w:val="Hyperlink"/>
    <w:basedOn w:val="Fuentedeprrafopredeter"/>
    <w:uiPriority w:val="99"/>
    <w:unhideWhenUsed/>
    <w:rsid w:val="00FF752A"/>
    <w:rPr>
      <w:color w:val="0563C1" w:themeColor="hyperlink"/>
      <w:u w:val="single"/>
    </w:rPr>
  </w:style>
  <w:style w:type="character" w:customStyle="1" w:styleId="Ttulo3Car">
    <w:name w:val="Título 3 Car"/>
    <w:basedOn w:val="Fuentedeprrafopredeter"/>
    <w:link w:val="Ttulo3"/>
    <w:uiPriority w:val="9"/>
    <w:rsid w:val="00FF752A"/>
    <w:rPr>
      <w:rFonts w:ascii="Arial" w:eastAsiaTheme="majorEastAsia" w:hAnsi="Arial" w:cstheme="majorBidi"/>
      <w:kern w:val="0"/>
      <w:lang w:eastAsia="es-MX"/>
      <w14:ligatures w14:val="none"/>
    </w:rPr>
  </w:style>
  <w:style w:type="paragraph" w:styleId="Encabezado">
    <w:name w:val="header"/>
    <w:basedOn w:val="Normal"/>
    <w:link w:val="EncabezadoCar"/>
    <w:uiPriority w:val="99"/>
    <w:unhideWhenUsed/>
    <w:rsid w:val="00B336D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336D5"/>
    <w:rPr>
      <w:rFonts w:ascii="Arial" w:eastAsiaTheme="minorEastAsia" w:hAnsi="Arial"/>
      <w:kern w:val="0"/>
      <w:szCs w:val="22"/>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3470">
      <w:bodyDiv w:val="1"/>
      <w:marLeft w:val="0"/>
      <w:marRight w:val="0"/>
      <w:marTop w:val="0"/>
      <w:marBottom w:val="0"/>
      <w:divBdr>
        <w:top w:val="none" w:sz="0" w:space="0" w:color="auto"/>
        <w:left w:val="none" w:sz="0" w:space="0" w:color="auto"/>
        <w:bottom w:val="none" w:sz="0" w:space="0" w:color="auto"/>
        <w:right w:val="none" w:sz="0" w:space="0" w:color="auto"/>
      </w:divBdr>
      <w:divsChild>
        <w:div w:id="1008097580">
          <w:marLeft w:val="0"/>
          <w:marRight w:val="0"/>
          <w:marTop w:val="0"/>
          <w:marBottom w:val="0"/>
          <w:divBdr>
            <w:top w:val="none" w:sz="0" w:space="0" w:color="auto"/>
            <w:left w:val="none" w:sz="0" w:space="0" w:color="auto"/>
            <w:bottom w:val="none" w:sz="0" w:space="0" w:color="auto"/>
            <w:right w:val="none" w:sz="0" w:space="0" w:color="auto"/>
          </w:divBdr>
          <w:divsChild>
            <w:div w:id="489248452">
              <w:marLeft w:val="0"/>
              <w:marRight w:val="0"/>
              <w:marTop w:val="0"/>
              <w:marBottom w:val="0"/>
              <w:divBdr>
                <w:top w:val="none" w:sz="0" w:space="0" w:color="auto"/>
                <w:left w:val="none" w:sz="0" w:space="0" w:color="auto"/>
                <w:bottom w:val="none" w:sz="0" w:space="0" w:color="auto"/>
                <w:right w:val="none" w:sz="0" w:space="0" w:color="auto"/>
              </w:divBdr>
              <w:divsChild>
                <w:div w:id="12700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395">
      <w:bodyDiv w:val="1"/>
      <w:marLeft w:val="0"/>
      <w:marRight w:val="0"/>
      <w:marTop w:val="0"/>
      <w:marBottom w:val="0"/>
      <w:divBdr>
        <w:top w:val="none" w:sz="0" w:space="0" w:color="auto"/>
        <w:left w:val="none" w:sz="0" w:space="0" w:color="auto"/>
        <w:bottom w:val="none" w:sz="0" w:space="0" w:color="auto"/>
        <w:right w:val="none" w:sz="0" w:space="0" w:color="auto"/>
      </w:divBdr>
    </w:div>
    <w:div w:id="416752524">
      <w:bodyDiv w:val="1"/>
      <w:marLeft w:val="0"/>
      <w:marRight w:val="0"/>
      <w:marTop w:val="0"/>
      <w:marBottom w:val="0"/>
      <w:divBdr>
        <w:top w:val="none" w:sz="0" w:space="0" w:color="auto"/>
        <w:left w:val="none" w:sz="0" w:space="0" w:color="auto"/>
        <w:bottom w:val="none" w:sz="0" w:space="0" w:color="auto"/>
        <w:right w:val="none" w:sz="0" w:space="0" w:color="auto"/>
      </w:divBdr>
    </w:div>
    <w:div w:id="818182850">
      <w:bodyDiv w:val="1"/>
      <w:marLeft w:val="0"/>
      <w:marRight w:val="0"/>
      <w:marTop w:val="0"/>
      <w:marBottom w:val="0"/>
      <w:divBdr>
        <w:top w:val="none" w:sz="0" w:space="0" w:color="auto"/>
        <w:left w:val="none" w:sz="0" w:space="0" w:color="auto"/>
        <w:bottom w:val="none" w:sz="0" w:space="0" w:color="auto"/>
        <w:right w:val="none" w:sz="0" w:space="0" w:color="auto"/>
      </w:divBdr>
    </w:div>
    <w:div w:id="1112020402">
      <w:bodyDiv w:val="1"/>
      <w:marLeft w:val="0"/>
      <w:marRight w:val="0"/>
      <w:marTop w:val="0"/>
      <w:marBottom w:val="0"/>
      <w:divBdr>
        <w:top w:val="none" w:sz="0" w:space="0" w:color="auto"/>
        <w:left w:val="none" w:sz="0" w:space="0" w:color="auto"/>
        <w:bottom w:val="none" w:sz="0" w:space="0" w:color="auto"/>
        <w:right w:val="none" w:sz="0" w:space="0" w:color="auto"/>
      </w:divBdr>
      <w:divsChild>
        <w:div w:id="1238975294">
          <w:marLeft w:val="0"/>
          <w:marRight w:val="0"/>
          <w:marTop w:val="0"/>
          <w:marBottom w:val="0"/>
          <w:divBdr>
            <w:top w:val="none" w:sz="0" w:space="0" w:color="auto"/>
            <w:left w:val="none" w:sz="0" w:space="0" w:color="auto"/>
            <w:bottom w:val="none" w:sz="0" w:space="0" w:color="auto"/>
            <w:right w:val="none" w:sz="0" w:space="0" w:color="auto"/>
          </w:divBdr>
          <w:divsChild>
            <w:div w:id="1381245986">
              <w:marLeft w:val="0"/>
              <w:marRight w:val="0"/>
              <w:marTop w:val="0"/>
              <w:marBottom w:val="0"/>
              <w:divBdr>
                <w:top w:val="none" w:sz="0" w:space="0" w:color="auto"/>
                <w:left w:val="none" w:sz="0" w:space="0" w:color="auto"/>
                <w:bottom w:val="none" w:sz="0" w:space="0" w:color="auto"/>
                <w:right w:val="none" w:sz="0" w:space="0" w:color="auto"/>
              </w:divBdr>
              <w:divsChild>
                <w:div w:id="12620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44B85-A7E7-47CE-B23C-58F9B32DE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2569</Words>
  <Characters>14644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Magda Reyes</cp:lastModifiedBy>
  <cp:revision>3</cp:revision>
  <dcterms:created xsi:type="dcterms:W3CDTF">2024-03-15T19:34:00Z</dcterms:created>
  <dcterms:modified xsi:type="dcterms:W3CDTF">2024-03-15T19:38:00Z</dcterms:modified>
</cp:coreProperties>
</file>