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F47" w:rsidRDefault="00DB7F47" w:rsidP="00C350AE">
      <w:pPr>
        <w:pStyle w:val="Textoindependiente"/>
        <w:rPr>
          <w:szCs w:val="20"/>
        </w:rPr>
      </w:pPr>
    </w:p>
    <w:p w:rsidR="00DB7F47" w:rsidRDefault="00DB7F47" w:rsidP="00C350AE">
      <w:pPr>
        <w:pStyle w:val="Textoindependiente"/>
        <w:rPr>
          <w:szCs w:val="20"/>
        </w:rPr>
      </w:pPr>
    </w:p>
    <w:p w:rsidR="00C350AE" w:rsidRDefault="00C350AE" w:rsidP="00C350AE">
      <w:pPr>
        <w:pStyle w:val="Textoindependiente"/>
        <w:rPr>
          <w:szCs w:val="20"/>
        </w:rPr>
      </w:pPr>
      <w:r>
        <w:rPr>
          <w:szCs w:val="20"/>
        </w:rPr>
        <w:t>Acta No. _____</w:t>
      </w:r>
    </w:p>
    <w:p w:rsidR="00C350AE" w:rsidRDefault="00C350AE" w:rsidP="00C350AE">
      <w:pPr>
        <w:pStyle w:val="Textoindependiente"/>
        <w:rPr>
          <w:szCs w:val="20"/>
        </w:rPr>
      </w:pPr>
      <w:bookmarkStart w:id="0" w:name="_GoBack"/>
      <w:bookmarkEnd w:id="0"/>
    </w:p>
    <w:p w:rsidR="00A92D06" w:rsidRPr="002815BB" w:rsidRDefault="00A92D06" w:rsidP="00284458">
      <w:pPr>
        <w:pStyle w:val="Textoindependiente"/>
        <w:spacing w:line="276" w:lineRule="auto"/>
        <w:rPr>
          <w:szCs w:val="20"/>
        </w:rPr>
      </w:pPr>
      <w:r w:rsidRPr="002815BB">
        <w:rPr>
          <w:szCs w:val="20"/>
        </w:rPr>
        <w:t>En la Ciudad de Chihuahua,</w:t>
      </w:r>
      <w:r w:rsidR="002955AF">
        <w:rPr>
          <w:szCs w:val="20"/>
        </w:rPr>
        <w:t xml:space="preserve"> </w:t>
      </w:r>
      <w:r w:rsidRPr="002815BB">
        <w:rPr>
          <w:szCs w:val="20"/>
        </w:rPr>
        <w:t>Chih</w:t>
      </w:r>
      <w:r w:rsidR="005F1A43">
        <w:rPr>
          <w:szCs w:val="20"/>
        </w:rPr>
        <w:t>uahua</w:t>
      </w:r>
      <w:r w:rsidRPr="002815BB">
        <w:rPr>
          <w:szCs w:val="20"/>
        </w:rPr>
        <w:t xml:space="preserve">, siendo las </w:t>
      </w:r>
      <w:r w:rsidR="00794E30" w:rsidRPr="002815BB">
        <w:rPr>
          <w:szCs w:val="20"/>
        </w:rPr>
        <w:t xml:space="preserve"> </w:t>
      </w:r>
      <w:r w:rsidR="00F07B96">
        <w:rPr>
          <w:szCs w:val="20"/>
        </w:rPr>
        <w:t>_</w:t>
      </w:r>
      <w:r w:rsidR="00794E30" w:rsidRPr="002815BB">
        <w:rPr>
          <w:szCs w:val="20"/>
        </w:rPr>
        <w:t xml:space="preserve">________  horas del </w:t>
      </w:r>
      <w:r w:rsidR="005F1A43" w:rsidRPr="002815BB">
        <w:rPr>
          <w:szCs w:val="20"/>
        </w:rPr>
        <w:t>día</w:t>
      </w:r>
      <w:r w:rsidR="00794E30" w:rsidRPr="002815BB">
        <w:rPr>
          <w:szCs w:val="20"/>
        </w:rPr>
        <w:t xml:space="preserve"> ____</w:t>
      </w:r>
      <w:r w:rsidR="00142358">
        <w:rPr>
          <w:szCs w:val="20"/>
        </w:rPr>
        <w:t xml:space="preserve"> </w:t>
      </w:r>
      <w:r w:rsidR="00794E30" w:rsidRPr="002815BB">
        <w:rPr>
          <w:szCs w:val="20"/>
        </w:rPr>
        <w:t>de</w:t>
      </w:r>
      <w:r w:rsidR="00142358">
        <w:rPr>
          <w:szCs w:val="20"/>
        </w:rPr>
        <w:t xml:space="preserve"> </w:t>
      </w:r>
      <w:r w:rsidR="00794E30" w:rsidRPr="002815BB">
        <w:rPr>
          <w:szCs w:val="20"/>
        </w:rPr>
        <w:t>___</w:t>
      </w:r>
      <w:r w:rsidR="00043640">
        <w:rPr>
          <w:szCs w:val="20"/>
        </w:rPr>
        <w:t>_</w:t>
      </w:r>
      <w:r w:rsidR="00794E30" w:rsidRPr="002815BB">
        <w:rPr>
          <w:szCs w:val="20"/>
        </w:rPr>
        <w:t>__</w:t>
      </w:r>
      <w:r w:rsidR="002955AF">
        <w:rPr>
          <w:szCs w:val="20"/>
        </w:rPr>
        <w:t>_</w:t>
      </w:r>
      <w:r w:rsidR="00043640">
        <w:rPr>
          <w:szCs w:val="20"/>
        </w:rPr>
        <w:t>_</w:t>
      </w:r>
      <w:r w:rsidR="00794E30" w:rsidRPr="002815BB">
        <w:rPr>
          <w:szCs w:val="20"/>
        </w:rPr>
        <w:t>_</w:t>
      </w:r>
      <w:r w:rsidR="00142358">
        <w:rPr>
          <w:szCs w:val="20"/>
        </w:rPr>
        <w:t xml:space="preserve"> </w:t>
      </w:r>
      <w:r w:rsidR="00794E30" w:rsidRPr="002815BB">
        <w:rPr>
          <w:szCs w:val="20"/>
        </w:rPr>
        <w:t>de</w:t>
      </w:r>
      <w:r w:rsidR="00142358">
        <w:rPr>
          <w:szCs w:val="20"/>
        </w:rPr>
        <w:t xml:space="preserve"> </w:t>
      </w:r>
      <w:r w:rsidR="00794E30" w:rsidRPr="002815BB">
        <w:rPr>
          <w:szCs w:val="20"/>
        </w:rPr>
        <w:t>__</w:t>
      </w:r>
      <w:r w:rsidR="00043640">
        <w:rPr>
          <w:szCs w:val="20"/>
        </w:rPr>
        <w:t>_</w:t>
      </w:r>
      <w:r w:rsidR="00794E30" w:rsidRPr="002815BB">
        <w:rPr>
          <w:szCs w:val="20"/>
        </w:rPr>
        <w:t>__</w:t>
      </w:r>
      <w:r w:rsidR="00043640">
        <w:rPr>
          <w:szCs w:val="20"/>
        </w:rPr>
        <w:t>_</w:t>
      </w:r>
      <w:r w:rsidR="00794E30" w:rsidRPr="002815BB">
        <w:rPr>
          <w:szCs w:val="20"/>
        </w:rPr>
        <w:t>_</w:t>
      </w:r>
      <w:r w:rsidR="00142358">
        <w:rPr>
          <w:szCs w:val="20"/>
        </w:rPr>
        <w:t xml:space="preserve"> </w:t>
      </w:r>
      <w:r w:rsidR="00794E30" w:rsidRPr="002815BB">
        <w:rPr>
          <w:szCs w:val="20"/>
        </w:rPr>
        <w:t>en las oficinas de</w:t>
      </w:r>
      <w:r w:rsidR="005F7981">
        <w:rPr>
          <w:szCs w:val="20"/>
        </w:rPr>
        <w:t xml:space="preserve"> </w:t>
      </w:r>
      <w:r w:rsidR="00794E30" w:rsidRPr="002815BB">
        <w:rPr>
          <w:szCs w:val="20"/>
        </w:rPr>
        <w:t>_______________________________________</w:t>
      </w:r>
      <w:r w:rsidR="005F7981">
        <w:rPr>
          <w:szCs w:val="20"/>
        </w:rPr>
        <w:t xml:space="preserve"> </w:t>
      </w:r>
      <w:r w:rsidR="00794E30" w:rsidRPr="002815BB">
        <w:rPr>
          <w:szCs w:val="20"/>
        </w:rPr>
        <w:t>de</w:t>
      </w:r>
      <w:r w:rsidR="00745ED3">
        <w:rPr>
          <w:szCs w:val="20"/>
        </w:rPr>
        <w:t xml:space="preserve"> </w:t>
      </w:r>
      <w:r w:rsidR="00794E30" w:rsidRPr="002815BB">
        <w:rPr>
          <w:szCs w:val="20"/>
        </w:rPr>
        <w:t>la</w:t>
      </w:r>
      <w:r w:rsidR="00745ED3">
        <w:rPr>
          <w:szCs w:val="20"/>
        </w:rPr>
        <w:t xml:space="preserve"> </w:t>
      </w:r>
      <w:r w:rsidR="00794E30" w:rsidRPr="002815BB">
        <w:rPr>
          <w:szCs w:val="20"/>
        </w:rPr>
        <w:t>Universidad Autónoma de Chihuahua, se reunió la Comisión de Seguridad e Higiene de este Centro de trabajo, con el objeto de efectuar la verificación ordinaria correspondiente a la fecha del presente mes, como es señalado en el programa anual de verificación y en la que se asignan prioridad</w:t>
      </w:r>
      <w:r w:rsidR="00166AD4" w:rsidRPr="002815BB">
        <w:rPr>
          <w:szCs w:val="20"/>
        </w:rPr>
        <w:t>es de acuerdo a las incidencias, acciones y enfermedades de trabajo y a las áreas con mayores condiciones peligrosas.</w:t>
      </w:r>
    </w:p>
    <w:p w:rsidR="00166AD4" w:rsidRPr="002815BB" w:rsidRDefault="00166AD4" w:rsidP="00397B54">
      <w:pPr>
        <w:pStyle w:val="Textoindependiente"/>
        <w:spacing w:line="360" w:lineRule="auto"/>
        <w:rPr>
          <w:b/>
          <w:szCs w:val="20"/>
        </w:rPr>
      </w:pPr>
    </w:p>
    <w:p w:rsidR="00166AD4" w:rsidRPr="002815BB" w:rsidRDefault="00166AD4" w:rsidP="00397B54">
      <w:pPr>
        <w:pStyle w:val="Textoindependiente"/>
        <w:spacing w:line="360" w:lineRule="auto"/>
        <w:rPr>
          <w:b/>
          <w:szCs w:val="20"/>
        </w:rPr>
      </w:pPr>
      <w:r w:rsidRPr="002815BB">
        <w:rPr>
          <w:b/>
          <w:szCs w:val="20"/>
        </w:rPr>
        <w:t>Datos de la Universidad</w:t>
      </w:r>
    </w:p>
    <w:p w:rsidR="00166AD4" w:rsidRPr="002815BB" w:rsidRDefault="00166AD4" w:rsidP="00397B54">
      <w:pPr>
        <w:pStyle w:val="Textoindependiente"/>
        <w:numPr>
          <w:ilvl w:val="0"/>
          <w:numId w:val="1"/>
        </w:numPr>
        <w:spacing w:line="360" w:lineRule="auto"/>
        <w:rPr>
          <w:szCs w:val="20"/>
        </w:rPr>
      </w:pPr>
      <w:r w:rsidRPr="002815BB">
        <w:rPr>
          <w:szCs w:val="20"/>
        </w:rPr>
        <w:t>Universidad Autónoma de Chihuahua</w:t>
      </w:r>
    </w:p>
    <w:p w:rsidR="00166AD4" w:rsidRPr="002815BB" w:rsidRDefault="00166AD4" w:rsidP="00397B54">
      <w:pPr>
        <w:pStyle w:val="Textoindependiente"/>
        <w:numPr>
          <w:ilvl w:val="0"/>
          <w:numId w:val="1"/>
        </w:numPr>
        <w:spacing w:line="360" w:lineRule="auto"/>
        <w:rPr>
          <w:szCs w:val="20"/>
        </w:rPr>
      </w:pPr>
      <w:r w:rsidRPr="002815BB">
        <w:rPr>
          <w:szCs w:val="20"/>
        </w:rPr>
        <w:t>R.F.C. UAC-681018-EG1</w:t>
      </w:r>
    </w:p>
    <w:p w:rsidR="00166AD4" w:rsidRPr="002815BB" w:rsidRDefault="00166AD4" w:rsidP="00397B54">
      <w:pPr>
        <w:pStyle w:val="Textoindependiente"/>
        <w:numPr>
          <w:ilvl w:val="0"/>
          <w:numId w:val="1"/>
        </w:numPr>
        <w:spacing w:line="360" w:lineRule="auto"/>
        <w:rPr>
          <w:szCs w:val="20"/>
        </w:rPr>
      </w:pPr>
      <w:r w:rsidRPr="002815BB">
        <w:rPr>
          <w:szCs w:val="20"/>
        </w:rPr>
        <w:t>Registro IMSS: Pensiones Civiles del Estado</w:t>
      </w:r>
      <w:r w:rsidR="005E2817">
        <w:rPr>
          <w:szCs w:val="20"/>
        </w:rPr>
        <w:t xml:space="preserve"> e Instituto Chihuahuense de la Salud</w:t>
      </w:r>
    </w:p>
    <w:p w:rsidR="00166AD4" w:rsidRPr="002815BB" w:rsidRDefault="00166AD4" w:rsidP="00397B54">
      <w:pPr>
        <w:pStyle w:val="Textoindependiente"/>
        <w:numPr>
          <w:ilvl w:val="0"/>
          <w:numId w:val="1"/>
        </w:numPr>
        <w:spacing w:line="360" w:lineRule="auto"/>
        <w:rPr>
          <w:szCs w:val="20"/>
        </w:rPr>
      </w:pPr>
      <w:r w:rsidRPr="002815BB">
        <w:rPr>
          <w:szCs w:val="20"/>
        </w:rPr>
        <w:t>Domicilio: Escorza # 900, Col Centro C.P. 31000</w:t>
      </w:r>
    </w:p>
    <w:p w:rsidR="00166AD4" w:rsidRPr="002815BB" w:rsidRDefault="00F72E36" w:rsidP="00397B54">
      <w:pPr>
        <w:pStyle w:val="Textoindependiente"/>
        <w:numPr>
          <w:ilvl w:val="0"/>
          <w:numId w:val="1"/>
        </w:numPr>
        <w:spacing w:line="360" w:lineRule="auto"/>
        <w:rPr>
          <w:szCs w:val="20"/>
        </w:rPr>
      </w:pPr>
      <w:r w:rsidRPr="002815BB">
        <w:rPr>
          <w:szCs w:val="20"/>
        </w:rPr>
        <w:t xml:space="preserve">Teléfono: 439-15-31, Ext. </w:t>
      </w:r>
      <w:r w:rsidR="005E2817">
        <w:rPr>
          <w:szCs w:val="20"/>
        </w:rPr>
        <w:t>2034</w:t>
      </w:r>
    </w:p>
    <w:p w:rsidR="00F72E36" w:rsidRPr="002815BB" w:rsidRDefault="00F72E36" w:rsidP="00397B54">
      <w:pPr>
        <w:pStyle w:val="Textoindependiente"/>
        <w:numPr>
          <w:ilvl w:val="0"/>
          <w:numId w:val="1"/>
        </w:numPr>
        <w:spacing w:line="360" w:lineRule="auto"/>
        <w:rPr>
          <w:szCs w:val="20"/>
        </w:rPr>
      </w:pPr>
      <w:r w:rsidRPr="002815BB">
        <w:rPr>
          <w:szCs w:val="20"/>
        </w:rPr>
        <w:t>Ramo o Actividad: Académica</w:t>
      </w:r>
    </w:p>
    <w:p w:rsidR="00F72E36" w:rsidRPr="002815BB" w:rsidRDefault="00F72E36" w:rsidP="00397B54">
      <w:pPr>
        <w:pStyle w:val="Textoindependiente"/>
        <w:numPr>
          <w:ilvl w:val="0"/>
          <w:numId w:val="1"/>
        </w:numPr>
        <w:spacing w:line="360" w:lineRule="auto"/>
        <w:rPr>
          <w:szCs w:val="20"/>
        </w:rPr>
      </w:pPr>
      <w:r w:rsidRPr="002815BB">
        <w:rPr>
          <w:szCs w:val="20"/>
        </w:rPr>
        <w:t>Fecha de inicio de actividades: 08 de diciembre de 1954</w:t>
      </w:r>
    </w:p>
    <w:p w:rsidR="00F72E36" w:rsidRPr="002815BB" w:rsidRDefault="00F72E36" w:rsidP="00397B54">
      <w:pPr>
        <w:pStyle w:val="Textoindependiente"/>
        <w:numPr>
          <w:ilvl w:val="0"/>
          <w:numId w:val="1"/>
        </w:numPr>
        <w:spacing w:line="360" w:lineRule="auto"/>
        <w:rPr>
          <w:szCs w:val="20"/>
        </w:rPr>
      </w:pPr>
      <w:r w:rsidRPr="002815BB">
        <w:rPr>
          <w:szCs w:val="20"/>
        </w:rPr>
        <w:t>Número de trabajadores de la empresa: ---</w:t>
      </w:r>
    </w:p>
    <w:p w:rsidR="00DA129B" w:rsidRPr="002815BB" w:rsidRDefault="00DA129B" w:rsidP="00397B54">
      <w:pPr>
        <w:pStyle w:val="Textoindependiente"/>
        <w:spacing w:line="360" w:lineRule="auto"/>
        <w:rPr>
          <w:szCs w:val="20"/>
        </w:rPr>
      </w:pPr>
    </w:p>
    <w:p w:rsidR="00DA129B" w:rsidRPr="002815BB" w:rsidRDefault="00DA129B" w:rsidP="00397B54">
      <w:pPr>
        <w:pStyle w:val="Textoindependiente"/>
        <w:spacing w:line="360" w:lineRule="auto"/>
        <w:rPr>
          <w:b/>
          <w:szCs w:val="20"/>
        </w:rPr>
      </w:pPr>
      <w:r w:rsidRPr="002815BB">
        <w:rPr>
          <w:b/>
          <w:szCs w:val="20"/>
        </w:rPr>
        <w:t>Datos de la Comisión</w:t>
      </w:r>
    </w:p>
    <w:p w:rsidR="00DA129B" w:rsidRPr="002815BB" w:rsidRDefault="00DA129B" w:rsidP="00397B54">
      <w:pPr>
        <w:pStyle w:val="Textoindependiente"/>
        <w:numPr>
          <w:ilvl w:val="0"/>
          <w:numId w:val="2"/>
        </w:numPr>
        <w:spacing w:line="360" w:lineRule="auto"/>
        <w:rPr>
          <w:szCs w:val="20"/>
        </w:rPr>
      </w:pPr>
      <w:r w:rsidRPr="002815BB">
        <w:rPr>
          <w:szCs w:val="20"/>
        </w:rPr>
        <w:t xml:space="preserve">Números de Centros de trabajo en los que rige la Comisión: </w:t>
      </w:r>
      <w:r w:rsidR="005E2817">
        <w:rPr>
          <w:szCs w:val="20"/>
        </w:rPr>
        <w:t>16</w:t>
      </w:r>
    </w:p>
    <w:p w:rsidR="00DA129B" w:rsidRPr="002815BB" w:rsidRDefault="00DA129B" w:rsidP="00397B54">
      <w:pPr>
        <w:pStyle w:val="Textoindependiente"/>
        <w:numPr>
          <w:ilvl w:val="0"/>
          <w:numId w:val="2"/>
        </w:numPr>
        <w:spacing w:line="360" w:lineRule="auto"/>
        <w:rPr>
          <w:szCs w:val="20"/>
        </w:rPr>
      </w:pPr>
      <w:r w:rsidRPr="002815BB">
        <w:rPr>
          <w:szCs w:val="20"/>
        </w:rPr>
        <w:t>Fecha de integración: _____de__________de__________</w:t>
      </w:r>
    </w:p>
    <w:p w:rsidR="00DA129B" w:rsidRPr="002815BB" w:rsidRDefault="00DA129B" w:rsidP="00397B54">
      <w:pPr>
        <w:pStyle w:val="Textoindependiente"/>
        <w:spacing w:line="360" w:lineRule="auto"/>
        <w:ind w:left="360"/>
        <w:rPr>
          <w:szCs w:val="20"/>
        </w:rPr>
      </w:pPr>
      <w:r w:rsidRPr="002815BB">
        <w:rPr>
          <w:szCs w:val="20"/>
        </w:rPr>
        <w:t>El centro de trabajo corresponde a la Facultad de____________________________________</w:t>
      </w:r>
    </w:p>
    <w:p w:rsidR="00DA129B" w:rsidRPr="002815BB" w:rsidRDefault="00DA129B" w:rsidP="00397B54">
      <w:pPr>
        <w:pStyle w:val="Textoindependiente"/>
        <w:spacing w:line="360" w:lineRule="auto"/>
        <w:ind w:left="360"/>
        <w:rPr>
          <w:szCs w:val="20"/>
        </w:rPr>
      </w:pPr>
      <w:r w:rsidRPr="002815BB">
        <w:rPr>
          <w:szCs w:val="20"/>
        </w:rPr>
        <w:t>Teléfono__________________________</w:t>
      </w:r>
      <w:r w:rsidR="00880AF1">
        <w:rPr>
          <w:szCs w:val="20"/>
        </w:rPr>
        <w:t>_</w:t>
      </w:r>
      <w:r w:rsidRPr="002815BB">
        <w:rPr>
          <w:szCs w:val="20"/>
        </w:rPr>
        <w:t>__</w:t>
      </w:r>
    </w:p>
    <w:p w:rsidR="008C26E4" w:rsidRPr="002815BB" w:rsidRDefault="00DA129B" w:rsidP="00397B54">
      <w:pPr>
        <w:pStyle w:val="Textoindependiente"/>
        <w:spacing w:line="360" w:lineRule="auto"/>
        <w:ind w:left="360"/>
        <w:rPr>
          <w:b/>
          <w:szCs w:val="20"/>
        </w:rPr>
      </w:pPr>
      <w:r w:rsidRPr="002815BB">
        <w:rPr>
          <w:szCs w:val="20"/>
        </w:rPr>
        <w:t>El representante por la Facultad</w:t>
      </w:r>
      <w:r w:rsidR="00B6330A">
        <w:rPr>
          <w:szCs w:val="20"/>
        </w:rPr>
        <w:t xml:space="preserve"> </w:t>
      </w:r>
      <w:r w:rsidRPr="002815BB">
        <w:rPr>
          <w:szCs w:val="20"/>
        </w:rPr>
        <w:t>_______________________________________________</w:t>
      </w:r>
      <w:r w:rsidR="00B6330A">
        <w:rPr>
          <w:szCs w:val="20"/>
        </w:rPr>
        <w:t>___</w:t>
      </w:r>
    </w:p>
    <w:p w:rsidR="004A1B31" w:rsidRDefault="004A1B31" w:rsidP="00397B54">
      <w:pPr>
        <w:pStyle w:val="Textoindependiente"/>
        <w:spacing w:line="360" w:lineRule="auto"/>
        <w:ind w:left="360"/>
        <w:rPr>
          <w:b/>
          <w:szCs w:val="20"/>
        </w:rPr>
      </w:pPr>
    </w:p>
    <w:p w:rsidR="008C26E4" w:rsidRPr="002815BB" w:rsidRDefault="008C26E4" w:rsidP="00397B54">
      <w:pPr>
        <w:pStyle w:val="Textoindependiente"/>
        <w:spacing w:line="360" w:lineRule="auto"/>
        <w:ind w:left="360"/>
        <w:rPr>
          <w:b/>
          <w:szCs w:val="20"/>
        </w:rPr>
      </w:pPr>
      <w:r w:rsidRPr="002815BB">
        <w:rPr>
          <w:b/>
          <w:szCs w:val="20"/>
        </w:rPr>
        <w:t>ÓRDEN DEL D</w:t>
      </w:r>
      <w:r w:rsidR="004A1B31">
        <w:rPr>
          <w:b/>
          <w:szCs w:val="20"/>
        </w:rPr>
        <w:t>Í</w:t>
      </w:r>
      <w:r w:rsidRPr="002815BB">
        <w:rPr>
          <w:b/>
          <w:szCs w:val="20"/>
        </w:rPr>
        <w:t>A:</w:t>
      </w:r>
    </w:p>
    <w:p w:rsidR="008C26E4" w:rsidRPr="002815BB" w:rsidRDefault="008C26E4" w:rsidP="00397B54">
      <w:pPr>
        <w:pStyle w:val="Textoindependiente"/>
        <w:numPr>
          <w:ilvl w:val="0"/>
          <w:numId w:val="3"/>
        </w:numPr>
        <w:spacing w:line="360" w:lineRule="auto"/>
        <w:rPr>
          <w:szCs w:val="20"/>
        </w:rPr>
      </w:pPr>
      <w:r w:rsidRPr="002815BB">
        <w:rPr>
          <w:szCs w:val="20"/>
        </w:rPr>
        <w:t xml:space="preserve">Lectura del </w:t>
      </w:r>
      <w:r w:rsidR="0031170B" w:rsidRPr="002815BB">
        <w:rPr>
          <w:szCs w:val="20"/>
        </w:rPr>
        <w:t>acta</w:t>
      </w:r>
      <w:r w:rsidRPr="002815BB">
        <w:rPr>
          <w:szCs w:val="20"/>
        </w:rPr>
        <w:t xml:space="preserve"> anterior y análisis de la misma en </w:t>
      </w:r>
      <w:r w:rsidR="0031170B" w:rsidRPr="002815BB">
        <w:rPr>
          <w:szCs w:val="20"/>
        </w:rPr>
        <w:t>relación</w:t>
      </w:r>
      <w:r w:rsidRPr="002815BB">
        <w:rPr>
          <w:szCs w:val="20"/>
        </w:rPr>
        <w:t xml:space="preserve"> a medidas propuestas para su corrección y el proceso de </w:t>
      </w:r>
      <w:r w:rsidR="0031170B" w:rsidRPr="002815BB">
        <w:rPr>
          <w:szCs w:val="20"/>
        </w:rPr>
        <w:t>resolución</w:t>
      </w:r>
      <w:r w:rsidRPr="002815BB">
        <w:rPr>
          <w:szCs w:val="20"/>
        </w:rPr>
        <w:t xml:space="preserve"> de las que queden pendientes.</w:t>
      </w:r>
    </w:p>
    <w:p w:rsidR="00191B3E" w:rsidRPr="002815BB" w:rsidRDefault="00191B3E" w:rsidP="00397B54">
      <w:pPr>
        <w:pStyle w:val="Textoindependiente"/>
        <w:numPr>
          <w:ilvl w:val="0"/>
          <w:numId w:val="3"/>
        </w:numPr>
        <w:spacing w:line="360" w:lineRule="auto"/>
        <w:rPr>
          <w:szCs w:val="20"/>
        </w:rPr>
      </w:pPr>
      <w:r w:rsidRPr="002815BB">
        <w:rPr>
          <w:szCs w:val="20"/>
        </w:rPr>
        <w:t xml:space="preserve">Recorrido por las instalaciones para verificación de los puntos contemplados, </w:t>
      </w:r>
      <w:r w:rsidR="0031170B" w:rsidRPr="002815BB">
        <w:rPr>
          <w:szCs w:val="20"/>
        </w:rPr>
        <w:t>así</w:t>
      </w:r>
      <w:r w:rsidRPr="002815BB">
        <w:rPr>
          <w:szCs w:val="20"/>
        </w:rPr>
        <w:t xml:space="preserve"> como los que son indicados por la propia comisión y el resto de los trabajadores.</w:t>
      </w:r>
    </w:p>
    <w:p w:rsidR="00191B3E" w:rsidRPr="002815BB" w:rsidRDefault="0031170B" w:rsidP="00397B54">
      <w:pPr>
        <w:pStyle w:val="Textoindependiente"/>
        <w:numPr>
          <w:ilvl w:val="0"/>
          <w:numId w:val="3"/>
        </w:numPr>
        <w:spacing w:line="360" w:lineRule="auto"/>
        <w:rPr>
          <w:szCs w:val="20"/>
        </w:rPr>
      </w:pPr>
      <w:r w:rsidRPr="002815BB">
        <w:rPr>
          <w:szCs w:val="20"/>
        </w:rPr>
        <w:t xml:space="preserve">Recomendaciones sobre capacitación </w:t>
      </w:r>
      <w:r w:rsidR="0093397D" w:rsidRPr="002815BB">
        <w:rPr>
          <w:szCs w:val="20"/>
        </w:rPr>
        <w:t xml:space="preserve">en materia de seguridad, </w:t>
      </w:r>
      <w:r w:rsidR="004A1B31">
        <w:rPr>
          <w:szCs w:val="20"/>
        </w:rPr>
        <w:t>h</w:t>
      </w:r>
      <w:r w:rsidR="0093397D" w:rsidRPr="002815BB">
        <w:rPr>
          <w:szCs w:val="20"/>
        </w:rPr>
        <w:t xml:space="preserve">igiene y medio ambiente </w:t>
      </w:r>
      <w:r w:rsidR="00813D69" w:rsidRPr="002815BB">
        <w:rPr>
          <w:szCs w:val="20"/>
        </w:rPr>
        <w:t>laboral de acuerdo a condiciones peligrosas de las áreas de trabajo.</w:t>
      </w:r>
    </w:p>
    <w:p w:rsidR="00813D69" w:rsidRPr="002815BB" w:rsidRDefault="00813D69" w:rsidP="00397B54">
      <w:pPr>
        <w:pStyle w:val="Textoindependiente"/>
        <w:numPr>
          <w:ilvl w:val="0"/>
          <w:numId w:val="3"/>
        </w:numPr>
        <w:spacing w:line="360" w:lineRule="auto"/>
        <w:rPr>
          <w:szCs w:val="20"/>
        </w:rPr>
      </w:pPr>
      <w:r w:rsidRPr="002815BB">
        <w:rPr>
          <w:szCs w:val="20"/>
        </w:rPr>
        <w:t>Asuntos generales</w:t>
      </w:r>
      <w:r w:rsidR="004A1B31">
        <w:rPr>
          <w:szCs w:val="20"/>
        </w:rPr>
        <w:t>.</w:t>
      </w:r>
    </w:p>
    <w:p w:rsidR="00813D69" w:rsidRDefault="00813D69" w:rsidP="00397B54">
      <w:pPr>
        <w:pStyle w:val="Textoindependiente"/>
        <w:numPr>
          <w:ilvl w:val="0"/>
          <w:numId w:val="3"/>
        </w:numPr>
        <w:spacing w:line="360" w:lineRule="auto"/>
        <w:rPr>
          <w:szCs w:val="20"/>
        </w:rPr>
      </w:pPr>
      <w:r w:rsidRPr="002815BB">
        <w:rPr>
          <w:szCs w:val="20"/>
        </w:rPr>
        <w:t>Cierre del acta.</w:t>
      </w:r>
    </w:p>
    <w:p w:rsidR="00FA6863" w:rsidRDefault="00FA6863" w:rsidP="00FA6863">
      <w:pPr>
        <w:pStyle w:val="Textoindependiente"/>
        <w:spacing w:line="360" w:lineRule="auto"/>
        <w:rPr>
          <w:szCs w:val="20"/>
        </w:rPr>
      </w:pPr>
    </w:p>
    <w:p w:rsidR="00C350AE" w:rsidRPr="002815BB" w:rsidRDefault="00C350AE" w:rsidP="00397B54">
      <w:pPr>
        <w:pStyle w:val="Textoindependiente"/>
        <w:spacing w:line="360" w:lineRule="auto"/>
        <w:rPr>
          <w:szCs w:val="20"/>
        </w:rPr>
      </w:pPr>
    </w:p>
    <w:p w:rsidR="00397B54" w:rsidRPr="002815BB" w:rsidRDefault="00397B54" w:rsidP="00397B54">
      <w:pPr>
        <w:pStyle w:val="Textoindependiente"/>
        <w:spacing w:line="360" w:lineRule="auto"/>
        <w:rPr>
          <w:szCs w:val="20"/>
        </w:rPr>
      </w:pPr>
      <w:r w:rsidRPr="002815BB">
        <w:rPr>
          <w:szCs w:val="20"/>
        </w:rPr>
        <w:t xml:space="preserve">De acuerdo al punto 1 del </w:t>
      </w:r>
      <w:r w:rsidR="009100F8" w:rsidRPr="002815BB">
        <w:rPr>
          <w:szCs w:val="20"/>
        </w:rPr>
        <w:t>orden</w:t>
      </w:r>
      <w:r w:rsidRPr="002815BB">
        <w:rPr>
          <w:szCs w:val="20"/>
        </w:rPr>
        <w:t xml:space="preserve"> del día, se obtuvo los siguientes resultados:</w:t>
      </w:r>
    </w:p>
    <w:p w:rsidR="00397B54" w:rsidRPr="002815BB" w:rsidRDefault="00397B54" w:rsidP="00397B54">
      <w:pPr>
        <w:pStyle w:val="Textoindependiente"/>
        <w:spacing w:line="360" w:lineRule="auto"/>
        <w:rPr>
          <w:szCs w:val="20"/>
        </w:rPr>
      </w:pPr>
      <w:r w:rsidRPr="002815BB">
        <w:rPr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5784B">
        <w:rPr>
          <w:szCs w:val="20"/>
        </w:rPr>
        <w:t>______________________________________________________</w:t>
      </w:r>
      <w:r w:rsidRPr="002815BB">
        <w:rPr>
          <w:szCs w:val="20"/>
        </w:rPr>
        <w:t>__</w:t>
      </w:r>
    </w:p>
    <w:p w:rsidR="00397B54" w:rsidRPr="002815BB" w:rsidRDefault="00397B54" w:rsidP="00397B54">
      <w:pPr>
        <w:pStyle w:val="Textoindependiente"/>
        <w:spacing w:line="360" w:lineRule="auto"/>
        <w:rPr>
          <w:szCs w:val="20"/>
        </w:rPr>
      </w:pPr>
    </w:p>
    <w:p w:rsidR="00935D20" w:rsidRDefault="00397B54" w:rsidP="00397B54">
      <w:pPr>
        <w:pStyle w:val="Textoindependiente"/>
        <w:spacing w:line="360" w:lineRule="auto"/>
        <w:rPr>
          <w:szCs w:val="20"/>
        </w:rPr>
      </w:pPr>
      <w:r w:rsidRPr="002815BB">
        <w:rPr>
          <w:szCs w:val="20"/>
        </w:rPr>
        <w:t>El punto 2 referente a la presente verificación se obtuvo</w:t>
      </w:r>
      <w:r w:rsidR="005E2817">
        <w:rPr>
          <w:szCs w:val="20"/>
        </w:rPr>
        <w:t xml:space="preserve">, </w:t>
      </w:r>
      <w:r w:rsidR="003057D6">
        <w:rPr>
          <w:szCs w:val="20"/>
        </w:rPr>
        <w:t>a</w:t>
      </w:r>
      <w:r w:rsidR="005E2817">
        <w:rPr>
          <w:szCs w:val="20"/>
        </w:rPr>
        <w:t>nexar evidencia fotográfica</w:t>
      </w:r>
      <w:r w:rsidRPr="002815BB">
        <w:rPr>
          <w:szCs w:val="20"/>
        </w:rPr>
        <w:t xml:space="preserve">:  </w:t>
      </w:r>
    </w:p>
    <w:p w:rsidR="003057D6" w:rsidRPr="002815BB" w:rsidRDefault="003057D6" w:rsidP="00397B54">
      <w:pPr>
        <w:pStyle w:val="Textoindependiente"/>
        <w:spacing w:line="360" w:lineRule="auto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2276"/>
        <w:gridCol w:w="2241"/>
        <w:gridCol w:w="2311"/>
      </w:tblGrid>
      <w:tr w:rsidR="00935D20" w:rsidRPr="00D435AD" w:rsidTr="00D435AD">
        <w:tc>
          <w:tcPr>
            <w:tcW w:w="2386" w:type="dxa"/>
          </w:tcPr>
          <w:p w:rsidR="00935D20" w:rsidRPr="00D435AD" w:rsidRDefault="00935D20" w:rsidP="00D435AD">
            <w:pPr>
              <w:pStyle w:val="Textoindependiente"/>
              <w:spacing w:line="360" w:lineRule="auto"/>
              <w:rPr>
                <w:b/>
                <w:szCs w:val="20"/>
              </w:rPr>
            </w:pPr>
            <w:r w:rsidRPr="00D435AD">
              <w:rPr>
                <w:b/>
                <w:szCs w:val="20"/>
              </w:rPr>
              <w:t>LUGAR</w:t>
            </w:r>
          </w:p>
        </w:tc>
        <w:tc>
          <w:tcPr>
            <w:tcW w:w="2386" w:type="dxa"/>
          </w:tcPr>
          <w:p w:rsidR="00935D20" w:rsidRPr="00D435AD" w:rsidRDefault="00935D20" w:rsidP="00D435AD">
            <w:pPr>
              <w:pStyle w:val="Textoindependiente"/>
              <w:spacing w:line="360" w:lineRule="auto"/>
              <w:rPr>
                <w:b/>
                <w:szCs w:val="20"/>
              </w:rPr>
            </w:pPr>
            <w:r w:rsidRPr="00D435AD">
              <w:rPr>
                <w:b/>
                <w:szCs w:val="20"/>
              </w:rPr>
              <w:t>MEDIDA</w:t>
            </w:r>
          </w:p>
        </w:tc>
        <w:tc>
          <w:tcPr>
            <w:tcW w:w="2386" w:type="dxa"/>
          </w:tcPr>
          <w:p w:rsidR="00935D20" w:rsidRPr="00D435AD" w:rsidRDefault="00935D20" w:rsidP="00D435AD">
            <w:pPr>
              <w:pStyle w:val="Textoindependiente"/>
              <w:spacing w:line="360" w:lineRule="auto"/>
              <w:rPr>
                <w:b/>
                <w:szCs w:val="20"/>
              </w:rPr>
            </w:pPr>
            <w:r w:rsidRPr="00D435AD">
              <w:rPr>
                <w:b/>
                <w:szCs w:val="20"/>
              </w:rPr>
              <w:t>CUMPLE</w:t>
            </w:r>
          </w:p>
        </w:tc>
        <w:tc>
          <w:tcPr>
            <w:tcW w:w="2386" w:type="dxa"/>
          </w:tcPr>
          <w:p w:rsidR="00935D20" w:rsidRPr="00D435AD" w:rsidRDefault="00935D20" w:rsidP="00D435AD">
            <w:pPr>
              <w:pStyle w:val="Textoindependiente"/>
              <w:spacing w:line="360" w:lineRule="auto"/>
              <w:rPr>
                <w:b/>
                <w:szCs w:val="20"/>
              </w:rPr>
            </w:pPr>
            <w:r w:rsidRPr="00D435AD">
              <w:rPr>
                <w:b/>
                <w:szCs w:val="20"/>
              </w:rPr>
              <w:t>OBSERVACIÓN</w:t>
            </w:r>
          </w:p>
        </w:tc>
      </w:tr>
      <w:tr w:rsidR="0057426B" w:rsidRPr="00D435AD" w:rsidTr="00D435AD">
        <w:tc>
          <w:tcPr>
            <w:tcW w:w="2386" w:type="dxa"/>
          </w:tcPr>
          <w:p w:rsidR="0057426B" w:rsidRPr="00D435AD" w:rsidRDefault="0057426B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  <w:tc>
          <w:tcPr>
            <w:tcW w:w="2386" w:type="dxa"/>
          </w:tcPr>
          <w:p w:rsidR="0057426B" w:rsidRPr="00D435AD" w:rsidRDefault="0057426B" w:rsidP="00D435AD">
            <w:pPr>
              <w:pStyle w:val="Textoindependiente"/>
              <w:spacing w:line="360" w:lineRule="auto"/>
              <w:jc w:val="left"/>
              <w:rPr>
                <w:szCs w:val="20"/>
              </w:rPr>
            </w:pPr>
            <w:r w:rsidRPr="00D435AD">
              <w:rPr>
                <w:szCs w:val="20"/>
              </w:rPr>
              <w:t>Iluminación</w:t>
            </w:r>
          </w:p>
        </w:tc>
        <w:tc>
          <w:tcPr>
            <w:tcW w:w="2386" w:type="dxa"/>
          </w:tcPr>
          <w:p w:rsidR="0057426B" w:rsidRPr="00D435AD" w:rsidRDefault="0057426B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  <w:tc>
          <w:tcPr>
            <w:tcW w:w="2386" w:type="dxa"/>
          </w:tcPr>
          <w:p w:rsidR="0057426B" w:rsidRPr="00D435AD" w:rsidRDefault="0057426B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</w:tr>
      <w:tr w:rsidR="0057426B" w:rsidRPr="00D435AD" w:rsidTr="00D435AD">
        <w:tc>
          <w:tcPr>
            <w:tcW w:w="2386" w:type="dxa"/>
          </w:tcPr>
          <w:p w:rsidR="0057426B" w:rsidRPr="00D435AD" w:rsidRDefault="0057426B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  <w:tc>
          <w:tcPr>
            <w:tcW w:w="2386" w:type="dxa"/>
          </w:tcPr>
          <w:p w:rsidR="0057426B" w:rsidRPr="00D435AD" w:rsidRDefault="0057426B" w:rsidP="00D435AD">
            <w:pPr>
              <w:pStyle w:val="Textoindependiente"/>
              <w:spacing w:line="360" w:lineRule="auto"/>
              <w:jc w:val="left"/>
              <w:rPr>
                <w:szCs w:val="20"/>
              </w:rPr>
            </w:pPr>
            <w:r w:rsidRPr="00D435AD">
              <w:rPr>
                <w:szCs w:val="20"/>
              </w:rPr>
              <w:t>Orden y limpieza</w:t>
            </w:r>
          </w:p>
        </w:tc>
        <w:tc>
          <w:tcPr>
            <w:tcW w:w="2386" w:type="dxa"/>
          </w:tcPr>
          <w:p w:rsidR="0057426B" w:rsidRPr="00D435AD" w:rsidRDefault="0057426B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  <w:tc>
          <w:tcPr>
            <w:tcW w:w="2386" w:type="dxa"/>
          </w:tcPr>
          <w:p w:rsidR="0057426B" w:rsidRPr="00D435AD" w:rsidRDefault="0057426B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</w:tr>
      <w:tr w:rsidR="0057426B" w:rsidRPr="00D435AD" w:rsidTr="00D435AD">
        <w:tc>
          <w:tcPr>
            <w:tcW w:w="2386" w:type="dxa"/>
          </w:tcPr>
          <w:p w:rsidR="0057426B" w:rsidRPr="00D435AD" w:rsidRDefault="0057426B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  <w:tc>
          <w:tcPr>
            <w:tcW w:w="2386" w:type="dxa"/>
          </w:tcPr>
          <w:p w:rsidR="0057426B" w:rsidRPr="00D435AD" w:rsidRDefault="0057426B" w:rsidP="00D435AD">
            <w:pPr>
              <w:pStyle w:val="Textoindependiente"/>
              <w:spacing w:line="360" w:lineRule="auto"/>
              <w:jc w:val="left"/>
              <w:rPr>
                <w:szCs w:val="20"/>
              </w:rPr>
            </w:pPr>
            <w:r w:rsidRPr="00D435AD">
              <w:rPr>
                <w:szCs w:val="20"/>
              </w:rPr>
              <w:t>Instalaciones y Extensiones eléctricas</w:t>
            </w:r>
          </w:p>
        </w:tc>
        <w:tc>
          <w:tcPr>
            <w:tcW w:w="2386" w:type="dxa"/>
          </w:tcPr>
          <w:p w:rsidR="0057426B" w:rsidRPr="00D435AD" w:rsidRDefault="0057426B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  <w:tc>
          <w:tcPr>
            <w:tcW w:w="2386" w:type="dxa"/>
          </w:tcPr>
          <w:p w:rsidR="0057426B" w:rsidRPr="00D435AD" w:rsidRDefault="0057426B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</w:tr>
      <w:tr w:rsidR="0057426B" w:rsidRPr="00D435AD" w:rsidTr="00D435AD">
        <w:tc>
          <w:tcPr>
            <w:tcW w:w="2386" w:type="dxa"/>
          </w:tcPr>
          <w:p w:rsidR="0057426B" w:rsidRPr="00D435AD" w:rsidRDefault="0057426B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  <w:tc>
          <w:tcPr>
            <w:tcW w:w="2386" w:type="dxa"/>
          </w:tcPr>
          <w:p w:rsidR="0057426B" w:rsidRPr="00D435AD" w:rsidRDefault="0057426B" w:rsidP="00D435AD">
            <w:pPr>
              <w:pStyle w:val="Textoindependiente"/>
              <w:spacing w:line="360" w:lineRule="auto"/>
              <w:jc w:val="left"/>
              <w:rPr>
                <w:szCs w:val="20"/>
              </w:rPr>
            </w:pPr>
            <w:r w:rsidRPr="00D435AD">
              <w:rPr>
                <w:szCs w:val="20"/>
              </w:rPr>
              <w:t>Extintor</w:t>
            </w:r>
          </w:p>
        </w:tc>
        <w:tc>
          <w:tcPr>
            <w:tcW w:w="2386" w:type="dxa"/>
          </w:tcPr>
          <w:p w:rsidR="0057426B" w:rsidRPr="00D435AD" w:rsidRDefault="0057426B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  <w:tc>
          <w:tcPr>
            <w:tcW w:w="2386" w:type="dxa"/>
          </w:tcPr>
          <w:p w:rsidR="0057426B" w:rsidRPr="00D435AD" w:rsidRDefault="0057426B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</w:tr>
      <w:tr w:rsidR="0057426B" w:rsidRPr="00D435AD" w:rsidTr="00D435AD">
        <w:tc>
          <w:tcPr>
            <w:tcW w:w="2386" w:type="dxa"/>
          </w:tcPr>
          <w:p w:rsidR="0057426B" w:rsidRPr="00D435AD" w:rsidRDefault="0057426B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  <w:tc>
          <w:tcPr>
            <w:tcW w:w="2386" w:type="dxa"/>
          </w:tcPr>
          <w:p w:rsidR="0057426B" w:rsidRPr="00D435AD" w:rsidRDefault="0057426B" w:rsidP="00D435AD">
            <w:pPr>
              <w:pStyle w:val="Textoindependiente"/>
              <w:spacing w:line="360" w:lineRule="auto"/>
              <w:jc w:val="left"/>
              <w:rPr>
                <w:szCs w:val="20"/>
              </w:rPr>
            </w:pPr>
            <w:r w:rsidRPr="00D435AD">
              <w:rPr>
                <w:szCs w:val="20"/>
              </w:rPr>
              <w:t>Interruptores</w:t>
            </w:r>
          </w:p>
        </w:tc>
        <w:tc>
          <w:tcPr>
            <w:tcW w:w="2386" w:type="dxa"/>
          </w:tcPr>
          <w:p w:rsidR="0057426B" w:rsidRPr="00D435AD" w:rsidRDefault="0057426B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  <w:tc>
          <w:tcPr>
            <w:tcW w:w="2386" w:type="dxa"/>
          </w:tcPr>
          <w:p w:rsidR="0057426B" w:rsidRPr="00D435AD" w:rsidRDefault="0057426B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</w:tr>
      <w:tr w:rsidR="0057426B" w:rsidRPr="00D435AD" w:rsidTr="00D435AD">
        <w:tc>
          <w:tcPr>
            <w:tcW w:w="2386" w:type="dxa"/>
          </w:tcPr>
          <w:p w:rsidR="0057426B" w:rsidRPr="00D435AD" w:rsidRDefault="0057426B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  <w:tc>
          <w:tcPr>
            <w:tcW w:w="2386" w:type="dxa"/>
          </w:tcPr>
          <w:p w:rsidR="0057426B" w:rsidRPr="00D435AD" w:rsidRDefault="0057426B" w:rsidP="00D435AD">
            <w:pPr>
              <w:pStyle w:val="Textoindependiente"/>
              <w:spacing w:line="360" w:lineRule="auto"/>
              <w:jc w:val="left"/>
              <w:rPr>
                <w:szCs w:val="20"/>
              </w:rPr>
            </w:pPr>
            <w:r w:rsidRPr="00D435AD">
              <w:rPr>
                <w:szCs w:val="20"/>
              </w:rPr>
              <w:t>Botiquín</w:t>
            </w:r>
          </w:p>
        </w:tc>
        <w:tc>
          <w:tcPr>
            <w:tcW w:w="2386" w:type="dxa"/>
          </w:tcPr>
          <w:p w:rsidR="0057426B" w:rsidRPr="00D435AD" w:rsidRDefault="0057426B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  <w:tc>
          <w:tcPr>
            <w:tcW w:w="2386" w:type="dxa"/>
          </w:tcPr>
          <w:p w:rsidR="0057426B" w:rsidRPr="00D435AD" w:rsidRDefault="0057426B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</w:tr>
      <w:tr w:rsidR="0057426B" w:rsidRPr="00D435AD" w:rsidTr="00D435AD">
        <w:tc>
          <w:tcPr>
            <w:tcW w:w="2386" w:type="dxa"/>
          </w:tcPr>
          <w:p w:rsidR="0057426B" w:rsidRPr="00D435AD" w:rsidRDefault="0057426B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  <w:tc>
          <w:tcPr>
            <w:tcW w:w="2386" w:type="dxa"/>
          </w:tcPr>
          <w:p w:rsidR="0057426B" w:rsidRPr="00D435AD" w:rsidRDefault="0057426B" w:rsidP="00D435AD">
            <w:pPr>
              <w:pStyle w:val="Textoindependiente"/>
              <w:spacing w:line="360" w:lineRule="auto"/>
              <w:jc w:val="left"/>
              <w:rPr>
                <w:szCs w:val="20"/>
              </w:rPr>
            </w:pPr>
            <w:r w:rsidRPr="00D435AD">
              <w:rPr>
                <w:szCs w:val="20"/>
              </w:rPr>
              <w:t>Avisos y señales de seguridad</w:t>
            </w:r>
          </w:p>
        </w:tc>
        <w:tc>
          <w:tcPr>
            <w:tcW w:w="2386" w:type="dxa"/>
          </w:tcPr>
          <w:p w:rsidR="0057426B" w:rsidRPr="00D435AD" w:rsidRDefault="0057426B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  <w:tc>
          <w:tcPr>
            <w:tcW w:w="2386" w:type="dxa"/>
          </w:tcPr>
          <w:p w:rsidR="0057426B" w:rsidRPr="00D435AD" w:rsidRDefault="0057426B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</w:tr>
      <w:tr w:rsidR="00C03F87" w:rsidRPr="00D435AD" w:rsidTr="00D435AD">
        <w:tc>
          <w:tcPr>
            <w:tcW w:w="2386" w:type="dxa"/>
          </w:tcPr>
          <w:p w:rsidR="00C03F87" w:rsidRPr="00D435AD" w:rsidRDefault="00C03F87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  <w:tc>
          <w:tcPr>
            <w:tcW w:w="2386" w:type="dxa"/>
          </w:tcPr>
          <w:p w:rsidR="00C03F87" w:rsidRPr="00D435AD" w:rsidRDefault="0041061A" w:rsidP="00D435AD">
            <w:pPr>
              <w:pStyle w:val="Textoindependiente"/>
              <w:spacing w:line="360" w:lineRule="auto"/>
              <w:jc w:val="left"/>
              <w:rPr>
                <w:szCs w:val="20"/>
              </w:rPr>
            </w:pPr>
            <w:r w:rsidRPr="00D435AD">
              <w:rPr>
                <w:szCs w:val="20"/>
              </w:rPr>
              <w:t>Tuberías</w:t>
            </w:r>
          </w:p>
        </w:tc>
        <w:tc>
          <w:tcPr>
            <w:tcW w:w="2386" w:type="dxa"/>
          </w:tcPr>
          <w:p w:rsidR="00C03F87" w:rsidRPr="00D435AD" w:rsidRDefault="00C03F87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  <w:tc>
          <w:tcPr>
            <w:tcW w:w="2386" w:type="dxa"/>
          </w:tcPr>
          <w:p w:rsidR="00C03F87" w:rsidRPr="00D435AD" w:rsidRDefault="00C03F87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</w:tr>
      <w:tr w:rsidR="0057426B" w:rsidRPr="00D435AD" w:rsidTr="00D435AD">
        <w:tc>
          <w:tcPr>
            <w:tcW w:w="2386" w:type="dxa"/>
          </w:tcPr>
          <w:p w:rsidR="0057426B" w:rsidRPr="00D435AD" w:rsidRDefault="0057426B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  <w:tc>
          <w:tcPr>
            <w:tcW w:w="2386" w:type="dxa"/>
          </w:tcPr>
          <w:p w:rsidR="0057426B" w:rsidRPr="00D435AD" w:rsidRDefault="0057426B" w:rsidP="00D435AD">
            <w:pPr>
              <w:pStyle w:val="Textoindependiente"/>
              <w:spacing w:line="360" w:lineRule="auto"/>
              <w:jc w:val="left"/>
              <w:rPr>
                <w:szCs w:val="20"/>
              </w:rPr>
            </w:pPr>
            <w:r w:rsidRPr="00D435AD">
              <w:rPr>
                <w:szCs w:val="20"/>
              </w:rPr>
              <w:t>Clima y ventilación</w:t>
            </w:r>
          </w:p>
        </w:tc>
        <w:tc>
          <w:tcPr>
            <w:tcW w:w="2386" w:type="dxa"/>
          </w:tcPr>
          <w:p w:rsidR="0057426B" w:rsidRPr="00D435AD" w:rsidRDefault="0057426B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  <w:tc>
          <w:tcPr>
            <w:tcW w:w="2386" w:type="dxa"/>
          </w:tcPr>
          <w:p w:rsidR="0057426B" w:rsidRPr="00D435AD" w:rsidRDefault="0057426B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</w:tr>
      <w:tr w:rsidR="009063AC" w:rsidRPr="00D435AD" w:rsidTr="00D435AD">
        <w:tc>
          <w:tcPr>
            <w:tcW w:w="2386" w:type="dxa"/>
          </w:tcPr>
          <w:p w:rsidR="009063AC" w:rsidRPr="00D435AD" w:rsidRDefault="009063AC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  <w:tc>
          <w:tcPr>
            <w:tcW w:w="2386" w:type="dxa"/>
          </w:tcPr>
          <w:p w:rsidR="009063AC" w:rsidRPr="00D435AD" w:rsidRDefault="009063AC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  <w:tc>
          <w:tcPr>
            <w:tcW w:w="2386" w:type="dxa"/>
          </w:tcPr>
          <w:p w:rsidR="009063AC" w:rsidRPr="00D435AD" w:rsidRDefault="009063AC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  <w:tc>
          <w:tcPr>
            <w:tcW w:w="2386" w:type="dxa"/>
          </w:tcPr>
          <w:p w:rsidR="009063AC" w:rsidRPr="00D435AD" w:rsidRDefault="009063AC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</w:tr>
      <w:tr w:rsidR="009063AC" w:rsidRPr="00D435AD" w:rsidTr="00D435AD">
        <w:tc>
          <w:tcPr>
            <w:tcW w:w="2386" w:type="dxa"/>
          </w:tcPr>
          <w:p w:rsidR="009063AC" w:rsidRPr="00D435AD" w:rsidRDefault="009063AC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  <w:tc>
          <w:tcPr>
            <w:tcW w:w="2386" w:type="dxa"/>
          </w:tcPr>
          <w:p w:rsidR="009063AC" w:rsidRPr="00D435AD" w:rsidRDefault="009063AC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  <w:tc>
          <w:tcPr>
            <w:tcW w:w="2386" w:type="dxa"/>
          </w:tcPr>
          <w:p w:rsidR="009063AC" w:rsidRPr="00D435AD" w:rsidRDefault="009063AC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  <w:tc>
          <w:tcPr>
            <w:tcW w:w="2386" w:type="dxa"/>
          </w:tcPr>
          <w:p w:rsidR="009063AC" w:rsidRPr="00D435AD" w:rsidRDefault="009063AC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</w:tr>
    </w:tbl>
    <w:p w:rsidR="00C422A0" w:rsidRPr="002815BB" w:rsidRDefault="00C422A0" w:rsidP="009100F8">
      <w:pPr>
        <w:pStyle w:val="Textoindependiente"/>
        <w:spacing w:line="360" w:lineRule="auto"/>
        <w:rPr>
          <w:szCs w:val="20"/>
        </w:rPr>
      </w:pPr>
    </w:p>
    <w:p w:rsidR="009100F8" w:rsidRDefault="00C422A0" w:rsidP="009100F8">
      <w:pPr>
        <w:pStyle w:val="Textoindependiente"/>
        <w:spacing w:line="360" w:lineRule="auto"/>
        <w:rPr>
          <w:szCs w:val="20"/>
        </w:rPr>
      </w:pPr>
      <w:r w:rsidRPr="002815BB">
        <w:rPr>
          <w:szCs w:val="20"/>
        </w:rPr>
        <w:t xml:space="preserve">En relación a recomendaciones en </w:t>
      </w:r>
      <w:r w:rsidR="00833D17" w:rsidRPr="002815BB">
        <w:rPr>
          <w:szCs w:val="20"/>
        </w:rPr>
        <w:t xml:space="preserve">materia de seguridad, </w:t>
      </w:r>
      <w:r w:rsidR="003057D6">
        <w:rPr>
          <w:szCs w:val="20"/>
        </w:rPr>
        <w:t>h</w:t>
      </w:r>
      <w:r w:rsidR="00833D17" w:rsidRPr="002815BB">
        <w:rPr>
          <w:szCs w:val="20"/>
        </w:rPr>
        <w:t xml:space="preserve">igiene y medio ambiente laboral de acuerdo a condiciones peligrosas de las áreas de </w:t>
      </w:r>
      <w:r w:rsidR="005E2817" w:rsidRPr="002815BB">
        <w:rPr>
          <w:szCs w:val="20"/>
        </w:rPr>
        <w:t>trabajo se</w:t>
      </w:r>
      <w:r w:rsidRPr="002815BB">
        <w:rPr>
          <w:szCs w:val="20"/>
        </w:rPr>
        <w:t xml:space="preserve"> señala:</w:t>
      </w:r>
    </w:p>
    <w:p w:rsidR="00833D17" w:rsidRDefault="00C422A0" w:rsidP="009100F8">
      <w:pPr>
        <w:pStyle w:val="Textoindependiente"/>
        <w:spacing w:line="360" w:lineRule="auto"/>
        <w:rPr>
          <w:szCs w:val="20"/>
        </w:rPr>
      </w:pPr>
      <w:r w:rsidRPr="002815BB">
        <w:rPr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100F8">
        <w:rPr>
          <w:szCs w:val="20"/>
        </w:rPr>
        <w:t>_________</w:t>
      </w:r>
      <w:r w:rsidR="00B6330A">
        <w:rPr>
          <w:szCs w:val="20"/>
        </w:rPr>
        <w:t>_________________________________________________________</w:t>
      </w:r>
      <w:r w:rsidR="005E2817">
        <w:rPr>
          <w:szCs w:val="20"/>
        </w:rPr>
        <w:t>___</w:t>
      </w:r>
      <w:r w:rsidR="00B6330A">
        <w:rPr>
          <w:szCs w:val="20"/>
        </w:rPr>
        <w:t>____</w:t>
      </w:r>
    </w:p>
    <w:p w:rsidR="009100F8" w:rsidRDefault="009100F8" w:rsidP="005F1A43">
      <w:pPr>
        <w:pStyle w:val="Textoindependiente"/>
        <w:spacing w:line="360" w:lineRule="auto"/>
        <w:rPr>
          <w:szCs w:val="20"/>
        </w:rPr>
      </w:pPr>
    </w:p>
    <w:p w:rsidR="005F1A43" w:rsidRDefault="005F1A43" w:rsidP="005F1A43">
      <w:pPr>
        <w:pStyle w:val="Textoindependiente"/>
        <w:spacing w:line="360" w:lineRule="auto"/>
        <w:rPr>
          <w:szCs w:val="20"/>
        </w:rPr>
      </w:pPr>
    </w:p>
    <w:p w:rsidR="004525A6" w:rsidRDefault="004525A6" w:rsidP="00DC489A">
      <w:pPr>
        <w:pStyle w:val="Textoindependiente"/>
        <w:spacing w:line="360" w:lineRule="auto"/>
        <w:ind w:left="360"/>
        <w:rPr>
          <w:b/>
          <w:szCs w:val="20"/>
        </w:rPr>
      </w:pPr>
    </w:p>
    <w:p w:rsidR="00833D17" w:rsidRPr="005E2817" w:rsidRDefault="00833D17" w:rsidP="00DC489A">
      <w:pPr>
        <w:pStyle w:val="Textoindependiente"/>
        <w:spacing w:line="360" w:lineRule="auto"/>
        <w:ind w:left="360"/>
        <w:rPr>
          <w:b/>
          <w:szCs w:val="20"/>
        </w:rPr>
      </w:pPr>
      <w:r w:rsidRPr="005E2817">
        <w:rPr>
          <w:b/>
          <w:szCs w:val="20"/>
        </w:rPr>
        <w:lastRenderedPageBreak/>
        <w:t>Asuntos Generales:</w:t>
      </w:r>
    </w:p>
    <w:p w:rsidR="00862105" w:rsidRPr="002815BB" w:rsidRDefault="00833D17" w:rsidP="005E2817">
      <w:pPr>
        <w:pStyle w:val="Textoindependiente"/>
        <w:spacing w:line="360" w:lineRule="auto"/>
        <w:ind w:left="360"/>
        <w:rPr>
          <w:szCs w:val="20"/>
        </w:rPr>
      </w:pPr>
      <w:r w:rsidRPr="002815BB">
        <w:rPr>
          <w:szCs w:val="20"/>
        </w:rPr>
        <w:t xml:space="preserve">De acuerdo a la </w:t>
      </w:r>
      <w:r w:rsidRPr="000E4AE5">
        <w:rPr>
          <w:b/>
          <w:szCs w:val="20"/>
        </w:rPr>
        <w:t>NOM</w:t>
      </w:r>
      <w:r w:rsidR="00CA4EAB" w:rsidRPr="000E4AE5">
        <w:rPr>
          <w:b/>
          <w:szCs w:val="20"/>
        </w:rPr>
        <w:t>-</w:t>
      </w:r>
      <w:r w:rsidRPr="000E4AE5">
        <w:rPr>
          <w:b/>
          <w:szCs w:val="20"/>
        </w:rPr>
        <w:t>019-ST</w:t>
      </w:r>
      <w:r w:rsidR="00A26782" w:rsidRPr="000E4AE5">
        <w:rPr>
          <w:b/>
          <w:szCs w:val="20"/>
        </w:rPr>
        <w:t>PS</w:t>
      </w:r>
      <w:r w:rsidRPr="000E4AE5">
        <w:rPr>
          <w:b/>
          <w:szCs w:val="20"/>
        </w:rPr>
        <w:t>-</w:t>
      </w:r>
      <w:r w:rsidR="002B20E8" w:rsidRPr="000E4AE5">
        <w:rPr>
          <w:b/>
          <w:szCs w:val="20"/>
        </w:rPr>
        <w:t>2011</w:t>
      </w:r>
      <w:r w:rsidRPr="002815BB">
        <w:rPr>
          <w:szCs w:val="20"/>
        </w:rPr>
        <w:t>, se designa</w:t>
      </w:r>
      <w:r w:rsidR="00C2031F">
        <w:rPr>
          <w:szCs w:val="20"/>
        </w:rPr>
        <w:t>n</w:t>
      </w:r>
      <w:r w:rsidRPr="002815BB">
        <w:rPr>
          <w:szCs w:val="20"/>
        </w:rPr>
        <w:t xml:space="preserve"> </w:t>
      </w:r>
      <w:r w:rsidRPr="002815BB">
        <w:rPr>
          <w:b/>
          <w:szCs w:val="20"/>
        </w:rPr>
        <w:t>las responsabilidades al Coordinador,</w:t>
      </w:r>
      <w:r w:rsidRPr="002815BB">
        <w:rPr>
          <w:szCs w:val="20"/>
        </w:rPr>
        <w:t xml:space="preserve"> quedando las siguientes:</w:t>
      </w:r>
    </w:p>
    <w:p w:rsidR="00833D17" w:rsidRPr="002815BB" w:rsidRDefault="00090DE9" w:rsidP="005E2817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lang w:val="es-ES"/>
        </w:rPr>
      </w:pPr>
      <w:r w:rsidRPr="002815BB">
        <w:rPr>
          <w:rFonts w:ascii="Arial" w:hAnsi="Arial" w:cs="Arial"/>
          <w:lang w:val="es-ES"/>
        </w:rPr>
        <w:t>1.</w:t>
      </w:r>
      <w:r w:rsidR="005C66BB">
        <w:rPr>
          <w:rFonts w:ascii="Arial" w:hAnsi="Arial" w:cs="Arial"/>
          <w:lang w:val="es-ES"/>
        </w:rPr>
        <w:t xml:space="preserve">   </w:t>
      </w:r>
      <w:r w:rsidRPr="002815BB">
        <w:rPr>
          <w:rFonts w:ascii="Arial" w:hAnsi="Arial" w:cs="Arial"/>
          <w:lang w:val="es-ES"/>
        </w:rPr>
        <w:t>P</w:t>
      </w:r>
      <w:r w:rsidR="00833D17" w:rsidRPr="002815BB">
        <w:rPr>
          <w:rFonts w:ascii="Arial" w:hAnsi="Arial" w:cs="Arial"/>
          <w:lang w:val="es-ES"/>
        </w:rPr>
        <w:t>residir las reuniones de trabajo de la Comisión;</w:t>
      </w:r>
    </w:p>
    <w:p w:rsidR="00833D17" w:rsidRPr="002815BB" w:rsidRDefault="00090DE9" w:rsidP="005E2817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lang w:val="es-ES"/>
        </w:rPr>
      </w:pPr>
      <w:r w:rsidRPr="002815BB">
        <w:rPr>
          <w:rFonts w:ascii="Arial" w:hAnsi="Arial" w:cs="Arial"/>
          <w:lang w:val="es-ES"/>
        </w:rPr>
        <w:t xml:space="preserve">2.  </w:t>
      </w:r>
      <w:r w:rsidR="005C66BB">
        <w:rPr>
          <w:rFonts w:ascii="Arial" w:hAnsi="Arial" w:cs="Arial"/>
          <w:lang w:val="es-ES"/>
        </w:rPr>
        <w:t xml:space="preserve"> </w:t>
      </w:r>
      <w:r w:rsidRPr="002815BB">
        <w:rPr>
          <w:rFonts w:ascii="Arial" w:hAnsi="Arial" w:cs="Arial"/>
          <w:lang w:val="es-ES"/>
        </w:rPr>
        <w:t>D</w:t>
      </w:r>
      <w:r w:rsidR="00833D17" w:rsidRPr="002815BB">
        <w:rPr>
          <w:rFonts w:ascii="Arial" w:hAnsi="Arial" w:cs="Arial"/>
          <w:lang w:val="es-ES"/>
        </w:rPr>
        <w:t>irigir y vigilar el funcionamiento de la Comisión;</w:t>
      </w:r>
    </w:p>
    <w:p w:rsidR="00833D17" w:rsidRPr="002815BB" w:rsidRDefault="00090DE9" w:rsidP="005E281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lang w:val="es-ES"/>
        </w:rPr>
      </w:pPr>
      <w:r w:rsidRPr="002815BB">
        <w:rPr>
          <w:rFonts w:ascii="Arial" w:hAnsi="Arial" w:cs="Arial"/>
          <w:lang w:val="es-ES"/>
        </w:rPr>
        <w:t>3.</w:t>
      </w:r>
      <w:r w:rsidR="005C66BB">
        <w:rPr>
          <w:rFonts w:ascii="Arial" w:hAnsi="Arial" w:cs="Arial"/>
          <w:lang w:val="es-ES"/>
        </w:rPr>
        <w:t xml:space="preserve"> </w:t>
      </w:r>
      <w:r w:rsidR="00014F05">
        <w:rPr>
          <w:rFonts w:ascii="Arial" w:hAnsi="Arial" w:cs="Arial"/>
          <w:lang w:val="es-ES"/>
        </w:rPr>
        <w:t xml:space="preserve"> </w:t>
      </w:r>
      <w:r w:rsidRPr="002815BB">
        <w:rPr>
          <w:rFonts w:ascii="Arial" w:hAnsi="Arial" w:cs="Arial"/>
          <w:lang w:val="es-ES"/>
        </w:rPr>
        <w:t>I</w:t>
      </w:r>
      <w:r w:rsidR="00833D17" w:rsidRPr="002815BB">
        <w:rPr>
          <w:rFonts w:ascii="Arial" w:hAnsi="Arial" w:cs="Arial"/>
          <w:lang w:val="es-ES"/>
        </w:rPr>
        <w:t>ntegrar en el acta de verificación de la Comisión, la propuesta de medidas para la prevención de</w:t>
      </w:r>
      <w:r w:rsidR="002815BB">
        <w:rPr>
          <w:rFonts w:ascii="Arial" w:hAnsi="Arial" w:cs="Arial"/>
          <w:lang w:val="es-ES"/>
        </w:rPr>
        <w:t xml:space="preserve"> </w:t>
      </w:r>
      <w:r w:rsidR="00833D17" w:rsidRPr="002815BB">
        <w:rPr>
          <w:rFonts w:ascii="Arial" w:hAnsi="Arial" w:cs="Arial"/>
          <w:lang w:val="es-ES"/>
        </w:rPr>
        <w:t>accidentes y enfermedades de trabajo que emitan los miembros de ella, constatando que estén</w:t>
      </w:r>
      <w:r w:rsidR="005C66BB">
        <w:rPr>
          <w:rFonts w:ascii="Arial" w:hAnsi="Arial" w:cs="Arial"/>
          <w:lang w:val="es-ES"/>
        </w:rPr>
        <w:t xml:space="preserve"> </w:t>
      </w:r>
      <w:r w:rsidR="00833D17" w:rsidRPr="002815BB">
        <w:rPr>
          <w:rFonts w:ascii="Arial" w:hAnsi="Arial" w:cs="Arial"/>
          <w:lang w:val="es-ES"/>
        </w:rPr>
        <w:t>sustentadas en la normatividad en materia de seguridad, higiene y medio ambiente de trabajo;</w:t>
      </w:r>
    </w:p>
    <w:p w:rsidR="00833D17" w:rsidRPr="002815BB" w:rsidRDefault="00090DE9" w:rsidP="005E281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lang w:val="es-ES"/>
        </w:rPr>
      </w:pPr>
      <w:r w:rsidRPr="002815BB">
        <w:rPr>
          <w:rFonts w:ascii="Arial" w:hAnsi="Arial" w:cs="Arial"/>
          <w:lang w:val="es-ES"/>
        </w:rPr>
        <w:t xml:space="preserve">4. </w:t>
      </w:r>
      <w:r w:rsidR="005C66BB">
        <w:rPr>
          <w:rFonts w:ascii="Arial" w:hAnsi="Arial" w:cs="Arial"/>
          <w:lang w:val="es-ES"/>
        </w:rPr>
        <w:t xml:space="preserve"> </w:t>
      </w:r>
      <w:r w:rsidRPr="002815BB">
        <w:rPr>
          <w:rFonts w:ascii="Arial" w:hAnsi="Arial" w:cs="Arial"/>
          <w:lang w:val="es-ES"/>
        </w:rPr>
        <w:t>P</w:t>
      </w:r>
      <w:r w:rsidR="00833D17" w:rsidRPr="002815BB">
        <w:rPr>
          <w:rFonts w:ascii="Arial" w:hAnsi="Arial" w:cs="Arial"/>
          <w:lang w:val="es-ES"/>
        </w:rPr>
        <w:t>romover la participación responsable de los integrantes de la Comisión y constatar que cada</w:t>
      </w:r>
      <w:r w:rsidR="002815BB">
        <w:rPr>
          <w:rFonts w:ascii="Arial" w:hAnsi="Arial" w:cs="Arial"/>
          <w:lang w:val="es-ES"/>
        </w:rPr>
        <w:t xml:space="preserve"> u</w:t>
      </w:r>
      <w:r w:rsidR="00833D17" w:rsidRPr="002815BB">
        <w:rPr>
          <w:rFonts w:ascii="Arial" w:hAnsi="Arial" w:cs="Arial"/>
          <w:lang w:val="es-ES"/>
        </w:rPr>
        <w:t>no de ellos cumpla con las tareas asignadas;</w:t>
      </w:r>
    </w:p>
    <w:p w:rsidR="00833D17" w:rsidRPr="002815BB" w:rsidRDefault="00090DE9" w:rsidP="005E281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lang w:val="es-ES"/>
        </w:rPr>
      </w:pPr>
      <w:r w:rsidRPr="002815BB">
        <w:rPr>
          <w:rFonts w:ascii="Arial" w:hAnsi="Arial" w:cs="Arial"/>
          <w:lang w:val="es-ES"/>
        </w:rPr>
        <w:t xml:space="preserve">5. </w:t>
      </w:r>
      <w:r w:rsidR="005C66BB">
        <w:rPr>
          <w:rFonts w:ascii="Arial" w:hAnsi="Arial" w:cs="Arial"/>
          <w:lang w:val="es-ES"/>
        </w:rPr>
        <w:t xml:space="preserve"> </w:t>
      </w:r>
      <w:r w:rsidRPr="002815BB">
        <w:rPr>
          <w:rFonts w:ascii="Arial" w:hAnsi="Arial" w:cs="Arial"/>
          <w:lang w:val="es-ES"/>
        </w:rPr>
        <w:t>P</w:t>
      </w:r>
      <w:r w:rsidR="00833D17" w:rsidRPr="002815BB">
        <w:rPr>
          <w:rFonts w:ascii="Arial" w:hAnsi="Arial" w:cs="Arial"/>
          <w:lang w:val="es-ES"/>
        </w:rPr>
        <w:t>lantear al patrón la programación anual de las verificaciones, a fin de integrarlas en el programa</w:t>
      </w:r>
      <w:r w:rsidR="00DC489A" w:rsidRPr="002815BB">
        <w:rPr>
          <w:rFonts w:ascii="Arial" w:hAnsi="Arial" w:cs="Arial"/>
          <w:lang w:val="es-ES"/>
        </w:rPr>
        <w:t xml:space="preserve"> </w:t>
      </w:r>
      <w:r w:rsidR="00833D17" w:rsidRPr="002815BB">
        <w:rPr>
          <w:rFonts w:ascii="Arial" w:hAnsi="Arial" w:cs="Arial"/>
          <w:lang w:val="es-ES"/>
        </w:rPr>
        <w:t>de seguridad e higiene de la empresa o en la relación de actividades a cumplir, conforme a lo</w:t>
      </w:r>
      <w:r w:rsidR="00DC489A" w:rsidRPr="002815BB">
        <w:rPr>
          <w:rFonts w:ascii="Arial" w:hAnsi="Arial" w:cs="Arial"/>
          <w:lang w:val="es-ES"/>
        </w:rPr>
        <w:t xml:space="preserve"> </w:t>
      </w:r>
      <w:r w:rsidR="00833D17" w:rsidRPr="002815BB">
        <w:rPr>
          <w:rFonts w:ascii="Arial" w:hAnsi="Arial" w:cs="Arial"/>
          <w:lang w:val="es-ES"/>
        </w:rPr>
        <w:t>establecido en el artículo 130 del Reglamento;</w:t>
      </w:r>
    </w:p>
    <w:p w:rsidR="00833D17" w:rsidRPr="002815BB" w:rsidRDefault="00DC489A" w:rsidP="005E281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lang w:val="es-ES"/>
        </w:rPr>
      </w:pPr>
      <w:r w:rsidRPr="002815BB">
        <w:rPr>
          <w:rFonts w:ascii="Arial" w:hAnsi="Arial" w:cs="Arial"/>
          <w:lang w:val="es-ES"/>
        </w:rPr>
        <w:t xml:space="preserve">6. </w:t>
      </w:r>
      <w:r w:rsidR="005C66BB">
        <w:rPr>
          <w:rFonts w:ascii="Arial" w:hAnsi="Arial" w:cs="Arial"/>
          <w:lang w:val="es-ES"/>
        </w:rPr>
        <w:t xml:space="preserve"> </w:t>
      </w:r>
      <w:r w:rsidRPr="002815BB">
        <w:rPr>
          <w:rFonts w:ascii="Arial" w:hAnsi="Arial" w:cs="Arial"/>
          <w:lang w:val="es-ES"/>
        </w:rPr>
        <w:t>I</w:t>
      </w:r>
      <w:r w:rsidR="00833D17" w:rsidRPr="002815BB">
        <w:rPr>
          <w:rFonts w:ascii="Arial" w:hAnsi="Arial" w:cs="Arial"/>
          <w:lang w:val="es-ES"/>
        </w:rPr>
        <w:t xml:space="preserve">ntegrar en el acta de verificación de la Comisión, los resultados de las investigaciones </w:t>
      </w:r>
      <w:r w:rsidR="005E2817" w:rsidRPr="002815BB">
        <w:rPr>
          <w:rFonts w:ascii="Arial" w:hAnsi="Arial" w:cs="Arial"/>
          <w:lang w:val="es-ES"/>
        </w:rPr>
        <w:t>de accidentes</w:t>
      </w:r>
      <w:r w:rsidR="00833D17" w:rsidRPr="002815BB">
        <w:rPr>
          <w:rFonts w:ascii="Arial" w:hAnsi="Arial" w:cs="Arial"/>
          <w:lang w:val="es-ES"/>
        </w:rPr>
        <w:t xml:space="preserve"> de trabajo para su análisis;</w:t>
      </w:r>
    </w:p>
    <w:p w:rsidR="00833D17" w:rsidRPr="002815BB" w:rsidRDefault="00DC489A" w:rsidP="005E281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lang w:val="es-ES"/>
        </w:rPr>
      </w:pPr>
      <w:r w:rsidRPr="002815BB">
        <w:rPr>
          <w:rFonts w:ascii="Arial" w:hAnsi="Arial" w:cs="Arial"/>
          <w:lang w:val="es-ES"/>
        </w:rPr>
        <w:t>7.</w:t>
      </w:r>
      <w:r w:rsidR="005C66BB">
        <w:rPr>
          <w:rFonts w:ascii="Arial" w:hAnsi="Arial" w:cs="Arial"/>
          <w:lang w:val="es-ES"/>
        </w:rPr>
        <w:t xml:space="preserve">  </w:t>
      </w:r>
      <w:r w:rsidRPr="002815BB">
        <w:rPr>
          <w:rFonts w:ascii="Arial" w:hAnsi="Arial" w:cs="Arial"/>
          <w:lang w:val="es-ES"/>
        </w:rPr>
        <w:t>A</w:t>
      </w:r>
      <w:r w:rsidR="00833D17" w:rsidRPr="002815BB">
        <w:rPr>
          <w:rFonts w:ascii="Arial" w:hAnsi="Arial" w:cs="Arial"/>
          <w:lang w:val="es-ES"/>
        </w:rPr>
        <w:t xml:space="preserve">l término de la verificación, procederá a elaborar conjuntamente con el </w:t>
      </w:r>
      <w:proofErr w:type="gramStart"/>
      <w:r w:rsidR="00833D17" w:rsidRPr="002815BB">
        <w:rPr>
          <w:rFonts w:ascii="Arial" w:hAnsi="Arial" w:cs="Arial"/>
          <w:lang w:val="es-ES"/>
        </w:rPr>
        <w:t>Secretario</w:t>
      </w:r>
      <w:proofErr w:type="gramEnd"/>
      <w:r w:rsidR="00833D17" w:rsidRPr="002815BB">
        <w:rPr>
          <w:rFonts w:ascii="Arial" w:hAnsi="Arial" w:cs="Arial"/>
          <w:lang w:val="es-ES"/>
        </w:rPr>
        <w:t xml:space="preserve"> el acta </w:t>
      </w:r>
      <w:r w:rsidR="005E2817" w:rsidRPr="002815BB">
        <w:rPr>
          <w:rFonts w:ascii="Arial" w:hAnsi="Arial" w:cs="Arial"/>
          <w:lang w:val="es-ES"/>
        </w:rPr>
        <w:t>de verificación</w:t>
      </w:r>
      <w:r w:rsidR="00833D17" w:rsidRPr="002815BB">
        <w:rPr>
          <w:rFonts w:ascii="Arial" w:hAnsi="Arial" w:cs="Arial"/>
          <w:lang w:val="es-ES"/>
        </w:rPr>
        <w:t xml:space="preserve"> de la Comisión, misma que será validada mediante la firma de ambos y entregada al</w:t>
      </w:r>
      <w:r w:rsidRPr="002815BB">
        <w:rPr>
          <w:rFonts w:ascii="Arial" w:hAnsi="Arial" w:cs="Arial"/>
          <w:lang w:val="es-ES"/>
        </w:rPr>
        <w:t xml:space="preserve"> </w:t>
      </w:r>
      <w:r w:rsidR="00833D17" w:rsidRPr="002815BB">
        <w:rPr>
          <w:rFonts w:ascii="Arial" w:hAnsi="Arial" w:cs="Arial"/>
          <w:lang w:val="es-ES"/>
        </w:rPr>
        <w:t>patrón de inmediato;</w:t>
      </w:r>
    </w:p>
    <w:p w:rsidR="00833D17" w:rsidRPr="002815BB" w:rsidRDefault="00DC489A" w:rsidP="005E281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lang w:val="es-ES"/>
        </w:rPr>
      </w:pPr>
      <w:r w:rsidRPr="002815BB">
        <w:rPr>
          <w:rFonts w:ascii="Arial" w:hAnsi="Arial" w:cs="Arial"/>
          <w:lang w:val="es-ES"/>
        </w:rPr>
        <w:t>8.</w:t>
      </w:r>
      <w:r w:rsidR="005C66BB">
        <w:rPr>
          <w:rFonts w:ascii="Arial" w:hAnsi="Arial" w:cs="Arial"/>
          <w:lang w:val="es-ES"/>
        </w:rPr>
        <w:t xml:space="preserve">  </w:t>
      </w:r>
      <w:r w:rsidRPr="002815BB">
        <w:rPr>
          <w:rFonts w:ascii="Arial" w:hAnsi="Arial" w:cs="Arial"/>
          <w:lang w:val="es-ES"/>
        </w:rPr>
        <w:t>P</w:t>
      </w:r>
      <w:r w:rsidR="00833D17" w:rsidRPr="002815BB">
        <w:rPr>
          <w:rFonts w:ascii="Arial" w:hAnsi="Arial" w:cs="Arial"/>
          <w:lang w:val="es-ES"/>
        </w:rPr>
        <w:t xml:space="preserve">articipar en las inspecciones de seguridad, higiene y medio ambiente de trabajo que practique </w:t>
      </w:r>
      <w:r w:rsidR="005E2817" w:rsidRPr="002815BB">
        <w:rPr>
          <w:rFonts w:ascii="Arial" w:hAnsi="Arial" w:cs="Arial"/>
          <w:lang w:val="es-ES"/>
        </w:rPr>
        <w:t>la autoridad</w:t>
      </w:r>
      <w:r w:rsidR="00833D17" w:rsidRPr="002815BB">
        <w:rPr>
          <w:rFonts w:ascii="Arial" w:hAnsi="Arial" w:cs="Arial"/>
          <w:lang w:val="es-ES"/>
        </w:rPr>
        <w:t xml:space="preserve"> laboral en el centro de trabajo;</w:t>
      </w:r>
    </w:p>
    <w:p w:rsidR="00833D17" w:rsidRPr="002815BB" w:rsidRDefault="00DC489A" w:rsidP="005E281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lang w:val="es-ES"/>
        </w:rPr>
      </w:pPr>
      <w:r w:rsidRPr="002815BB">
        <w:rPr>
          <w:rFonts w:ascii="Arial" w:hAnsi="Arial" w:cs="Arial"/>
          <w:lang w:val="es-ES"/>
        </w:rPr>
        <w:t>9.</w:t>
      </w:r>
      <w:r w:rsidR="005C66BB">
        <w:rPr>
          <w:rFonts w:ascii="Arial" w:hAnsi="Arial" w:cs="Arial"/>
          <w:lang w:val="es-ES"/>
        </w:rPr>
        <w:t xml:space="preserve">  </w:t>
      </w:r>
      <w:r w:rsidRPr="002815BB">
        <w:rPr>
          <w:rFonts w:ascii="Arial" w:hAnsi="Arial" w:cs="Arial"/>
          <w:lang w:val="es-ES"/>
        </w:rPr>
        <w:t>A</w:t>
      </w:r>
      <w:r w:rsidR="00833D17" w:rsidRPr="002815BB">
        <w:rPr>
          <w:rFonts w:ascii="Arial" w:hAnsi="Arial" w:cs="Arial"/>
          <w:lang w:val="es-ES"/>
        </w:rPr>
        <w:t>sesorar a los Vocales y al personal de los centros de trabajo en l</w:t>
      </w:r>
      <w:r w:rsidRPr="002815BB">
        <w:rPr>
          <w:rFonts w:ascii="Arial" w:hAnsi="Arial" w:cs="Arial"/>
          <w:lang w:val="es-ES"/>
        </w:rPr>
        <w:t xml:space="preserve">a verificación y en la detección </w:t>
      </w:r>
      <w:r w:rsidR="00833D17" w:rsidRPr="002815BB">
        <w:rPr>
          <w:rFonts w:ascii="Arial" w:hAnsi="Arial" w:cs="Arial"/>
          <w:lang w:val="es-ES"/>
        </w:rPr>
        <w:t>de condiciones peligrosas presentes en su medio ambiente laboral;</w:t>
      </w:r>
    </w:p>
    <w:p w:rsidR="002815BB" w:rsidRDefault="00DC489A" w:rsidP="005E2817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lang w:val="es-ES"/>
        </w:rPr>
      </w:pPr>
      <w:r w:rsidRPr="002815BB">
        <w:rPr>
          <w:rFonts w:ascii="Arial" w:hAnsi="Arial" w:cs="Arial"/>
          <w:lang w:val="es-ES"/>
        </w:rPr>
        <w:t>10.</w:t>
      </w:r>
      <w:r w:rsidRPr="002815BB">
        <w:rPr>
          <w:rFonts w:ascii="Arial" w:hAnsi="Arial" w:cs="Arial"/>
          <w:lang w:val="es-ES"/>
        </w:rPr>
        <w:tab/>
      </w:r>
      <w:r w:rsidR="005C66BB">
        <w:rPr>
          <w:rFonts w:ascii="Arial" w:hAnsi="Arial" w:cs="Arial"/>
          <w:lang w:val="es-ES"/>
        </w:rPr>
        <w:t xml:space="preserve"> </w:t>
      </w:r>
      <w:r w:rsidRPr="002815BB">
        <w:rPr>
          <w:rFonts w:ascii="Arial" w:hAnsi="Arial" w:cs="Arial"/>
          <w:lang w:val="es-ES"/>
        </w:rPr>
        <w:t>S</w:t>
      </w:r>
      <w:r w:rsidR="00833D17" w:rsidRPr="002815BB">
        <w:rPr>
          <w:rFonts w:ascii="Arial" w:hAnsi="Arial" w:cs="Arial"/>
          <w:lang w:val="es-ES"/>
        </w:rPr>
        <w:t>olicitar, previo acuerdo de la Comisión, la sustitución de sus integrantes.</w:t>
      </w:r>
    </w:p>
    <w:p w:rsidR="009100F8" w:rsidRPr="002815BB" w:rsidRDefault="009100F8" w:rsidP="005E2817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lang w:val="es-ES"/>
        </w:rPr>
      </w:pPr>
    </w:p>
    <w:p w:rsidR="002815BB" w:rsidRPr="002815BB" w:rsidRDefault="00862105" w:rsidP="005E2817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/>
          <w:lang w:val="es-ES"/>
        </w:rPr>
      </w:pPr>
      <w:r w:rsidRPr="002815BB">
        <w:rPr>
          <w:rFonts w:ascii="Arial" w:hAnsi="Arial" w:cs="Arial"/>
          <w:b/>
          <w:lang w:val="es-ES"/>
        </w:rPr>
        <w:t xml:space="preserve">Responsabilidades del </w:t>
      </w:r>
      <w:proofErr w:type="gramStart"/>
      <w:r w:rsidRPr="002815BB">
        <w:rPr>
          <w:rFonts w:ascii="Arial" w:hAnsi="Arial" w:cs="Arial"/>
          <w:b/>
          <w:lang w:val="es-ES"/>
        </w:rPr>
        <w:t>Secretario</w:t>
      </w:r>
      <w:proofErr w:type="gramEnd"/>
      <w:r w:rsidRPr="002815BB">
        <w:rPr>
          <w:rFonts w:ascii="Arial" w:hAnsi="Arial" w:cs="Arial"/>
          <w:b/>
          <w:lang w:val="es-ES"/>
        </w:rPr>
        <w:t>:</w:t>
      </w:r>
    </w:p>
    <w:p w:rsidR="00862105" w:rsidRPr="002815BB" w:rsidRDefault="002815BB" w:rsidP="005E2817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 w:rsidRPr="002815BB">
        <w:rPr>
          <w:rFonts w:ascii="Arial" w:hAnsi="Arial" w:cs="Arial"/>
          <w:lang w:val="es-ES"/>
        </w:rPr>
        <w:t>C</w:t>
      </w:r>
      <w:r w:rsidR="00862105" w:rsidRPr="002815BB">
        <w:rPr>
          <w:rFonts w:ascii="Arial" w:hAnsi="Arial" w:cs="Arial"/>
          <w:lang w:val="es-ES"/>
        </w:rPr>
        <w:t>onvocar a los integrantes de la Comisión para efectuar las verificaciones programadas;</w:t>
      </w:r>
    </w:p>
    <w:p w:rsidR="00862105" w:rsidRPr="002815BB" w:rsidRDefault="002815BB" w:rsidP="005E2817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 w:rsidRPr="002815BB">
        <w:rPr>
          <w:rFonts w:ascii="Arial" w:hAnsi="Arial" w:cs="Arial"/>
          <w:lang w:val="es-ES"/>
        </w:rPr>
        <w:t>A</w:t>
      </w:r>
      <w:r w:rsidR="00862105" w:rsidRPr="002815BB">
        <w:rPr>
          <w:rFonts w:ascii="Arial" w:hAnsi="Arial" w:cs="Arial"/>
          <w:lang w:val="es-ES"/>
        </w:rPr>
        <w:t xml:space="preserve">poyar el desarrollo de las reuniones de trabajo de la Comisión, de acuerdo a lo que </w:t>
      </w:r>
      <w:r w:rsidR="005E2817" w:rsidRPr="002815BB">
        <w:rPr>
          <w:rFonts w:ascii="Arial" w:hAnsi="Arial" w:cs="Arial"/>
          <w:lang w:val="es-ES"/>
        </w:rPr>
        <w:t>señale</w:t>
      </w:r>
      <w:r w:rsidR="00862105" w:rsidRPr="002815BB">
        <w:rPr>
          <w:rFonts w:ascii="Arial" w:hAnsi="Arial" w:cs="Arial"/>
          <w:lang w:val="es-ES"/>
        </w:rPr>
        <w:t xml:space="preserve"> el</w:t>
      </w:r>
      <w:r w:rsidR="00B6330A">
        <w:rPr>
          <w:rFonts w:ascii="Arial" w:hAnsi="Arial" w:cs="Arial"/>
          <w:lang w:val="es-ES"/>
        </w:rPr>
        <w:t xml:space="preserve"> </w:t>
      </w:r>
      <w:r w:rsidR="00862105" w:rsidRPr="002815BB">
        <w:rPr>
          <w:rFonts w:ascii="Arial" w:hAnsi="Arial" w:cs="Arial"/>
          <w:lang w:val="es-ES"/>
        </w:rPr>
        <w:t>Coordinador;</w:t>
      </w:r>
    </w:p>
    <w:p w:rsidR="00862105" w:rsidRPr="002815BB" w:rsidRDefault="002815BB" w:rsidP="005E2817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 w:rsidRPr="002815BB">
        <w:rPr>
          <w:rFonts w:ascii="Arial" w:hAnsi="Arial" w:cs="Arial"/>
          <w:lang w:val="es-ES"/>
        </w:rPr>
        <w:t>I</w:t>
      </w:r>
      <w:r w:rsidR="00862105" w:rsidRPr="002815BB">
        <w:rPr>
          <w:rFonts w:ascii="Arial" w:hAnsi="Arial" w:cs="Arial"/>
          <w:lang w:val="es-ES"/>
        </w:rPr>
        <w:t>ntegrar al acta de verificación de la Comisión, la relación de las</w:t>
      </w:r>
      <w:r w:rsidRPr="002815BB">
        <w:rPr>
          <w:rFonts w:ascii="Arial" w:hAnsi="Arial" w:cs="Arial"/>
          <w:lang w:val="es-ES"/>
        </w:rPr>
        <w:t xml:space="preserve"> violaciones a la normatividad </w:t>
      </w:r>
      <w:r w:rsidR="00862105" w:rsidRPr="002815BB">
        <w:rPr>
          <w:rFonts w:ascii="Arial" w:hAnsi="Arial" w:cs="Arial"/>
          <w:lang w:val="es-ES"/>
        </w:rPr>
        <w:t>condiciones peligrosas encontradas en la verificación y las propuestas de medidas para la</w:t>
      </w:r>
      <w:r w:rsidRPr="002815BB">
        <w:rPr>
          <w:rFonts w:ascii="Arial" w:hAnsi="Arial" w:cs="Arial"/>
          <w:lang w:val="es-ES"/>
        </w:rPr>
        <w:t xml:space="preserve"> </w:t>
      </w:r>
      <w:r w:rsidR="00862105" w:rsidRPr="002815BB">
        <w:rPr>
          <w:rFonts w:ascii="Arial" w:hAnsi="Arial" w:cs="Arial"/>
          <w:lang w:val="es-ES"/>
        </w:rPr>
        <w:t>prevención de accidentes y enfermedades de trabajo;</w:t>
      </w:r>
    </w:p>
    <w:p w:rsidR="00862105" w:rsidRDefault="002815BB" w:rsidP="005E2817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 w:rsidRPr="002815BB">
        <w:rPr>
          <w:rFonts w:ascii="Arial" w:hAnsi="Arial" w:cs="Arial"/>
          <w:lang w:val="es-ES"/>
        </w:rPr>
        <w:t>P</w:t>
      </w:r>
      <w:r w:rsidR="00862105" w:rsidRPr="002815BB">
        <w:rPr>
          <w:rFonts w:ascii="Arial" w:hAnsi="Arial" w:cs="Arial"/>
          <w:lang w:val="es-ES"/>
        </w:rPr>
        <w:t>articipar en las inspecciones de seguridad e higiene que practique la autoridad laboral en los</w:t>
      </w:r>
      <w:r>
        <w:rPr>
          <w:rFonts w:ascii="Arial" w:hAnsi="Arial" w:cs="Arial"/>
          <w:lang w:val="es-ES"/>
        </w:rPr>
        <w:t xml:space="preserve"> </w:t>
      </w:r>
      <w:r w:rsidR="00862105" w:rsidRPr="002815BB">
        <w:rPr>
          <w:rFonts w:ascii="Arial" w:hAnsi="Arial" w:cs="Arial"/>
          <w:lang w:val="es-ES"/>
        </w:rPr>
        <w:t>centros de trabajo;</w:t>
      </w:r>
    </w:p>
    <w:p w:rsidR="008054F4" w:rsidRPr="002815BB" w:rsidRDefault="008054F4" w:rsidP="008054F4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lang w:val="es-ES"/>
        </w:rPr>
      </w:pPr>
    </w:p>
    <w:p w:rsidR="00862105" w:rsidRPr="002815BB" w:rsidRDefault="002815BB" w:rsidP="005E2817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>A</w:t>
      </w:r>
      <w:r w:rsidR="00862105" w:rsidRPr="002815BB">
        <w:rPr>
          <w:rFonts w:ascii="Arial" w:hAnsi="Arial" w:cs="Arial"/>
          <w:lang w:val="es-ES"/>
        </w:rPr>
        <w:t>sesorar a los Vocales y al personal de los centros de trabajo en la verificación y en la detección</w:t>
      </w:r>
      <w:r>
        <w:rPr>
          <w:rFonts w:ascii="Arial" w:hAnsi="Arial" w:cs="Arial"/>
          <w:lang w:val="es-ES"/>
        </w:rPr>
        <w:t xml:space="preserve"> </w:t>
      </w:r>
      <w:r w:rsidR="00862105" w:rsidRPr="002815BB">
        <w:rPr>
          <w:rFonts w:ascii="Arial" w:hAnsi="Arial" w:cs="Arial"/>
          <w:lang w:val="es-ES"/>
        </w:rPr>
        <w:t>de condiciones peligrosas presentes en su medio ambiente laboral;</w:t>
      </w:r>
    </w:p>
    <w:p w:rsidR="00862105" w:rsidRDefault="002815BB" w:rsidP="005E2817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</w:t>
      </w:r>
      <w:r w:rsidR="00862105" w:rsidRPr="002815BB">
        <w:rPr>
          <w:rFonts w:ascii="Arial" w:hAnsi="Arial" w:cs="Arial"/>
          <w:lang w:val="es-ES"/>
        </w:rPr>
        <w:t>onservar copia de las actas de verificación por doce meses para revisar el seguimiento de las</w:t>
      </w:r>
      <w:r>
        <w:rPr>
          <w:rFonts w:ascii="Arial" w:hAnsi="Arial" w:cs="Arial"/>
          <w:lang w:val="es-ES"/>
        </w:rPr>
        <w:t xml:space="preserve"> </w:t>
      </w:r>
      <w:r w:rsidR="00862105" w:rsidRPr="002815BB">
        <w:rPr>
          <w:rFonts w:ascii="Arial" w:hAnsi="Arial" w:cs="Arial"/>
          <w:lang w:val="es-ES"/>
        </w:rPr>
        <w:t>propuestas de medidas para la prevención de accidentes y enfermedades de trabajo, y cualquier</w:t>
      </w:r>
      <w:r>
        <w:rPr>
          <w:rFonts w:ascii="Arial" w:hAnsi="Arial" w:cs="Arial"/>
          <w:lang w:val="es-ES"/>
        </w:rPr>
        <w:t xml:space="preserve"> </w:t>
      </w:r>
      <w:r w:rsidR="00862105" w:rsidRPr="002815BB">
        <w:rPr>
          <w:rFonts w:ascii="Arial" w:hAnsi="Arial" w:cs="Arial"/>
          <w:lang w:val="es-ES"/>
        </w:rPr>
        <w:t>otra documentación sobre la integración y funcionamiento de la Comisión.</w:t>
      </w:r>
    </w:p>
    <w:p w:rsidR="002815BB" w:rsidRPr="002815BB" w:rsidRDefault="002815BB" w:rsidP="005E281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lang w:val="es-ES"/>
        </w:rPr>
      </w:pPr>
    </w:p>
    <w:p w:rsidR="00862105" w:rsidRPr="005F1A43" w:rsidRDefault="00862105" w:rsidP="005E2817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/>
          <w:lang w:val="es-ES"/>
        </w:rPr>
      </w:pPr>
      <w:r w:rsidRPr="002815BB">
        <w:rPr>
          <w:rFonts w:ascii="Arial" w:hAnsi="Arial" w:cs="Arial"/>
          <w:b/>
          <w:lang w:val="es-ES"/>
        </w:rPr>
        <w:t>Los Vocales serán responsables de:</w:t>
      </w:r>
    </w:p>
    <w:p w:rsidR="002A193C" w:rsidRPr="002A193C" w:rsidRDefault="002A193C" w:rsidP="005E281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lang w:val="es-ES"/>
        </w:rPr>
      </w:pPr>
      <w:r w:rsidRPr="002A193C">
        <w:rPr>
          <w:rFonts w:ascii="Arial" w:hAnsi="Arial" w:cs="Arial"/>
          <w:lang w:val="es-ES"/>
        </w:rPr>
        <w:t>1.</w:t>
      </w:r>
      <w:r w:rsidRPr="002A193C">
        <w:rPr>
          <w:rFonts w:ascii="Arial" w:hAnsi="Arial" w:cs="Arial"/>
          <w:lang w:val="es-ES"/>
        </w:rPr>
        <w:tab/>
        <w:t>Detectar y recabar información sobre condiciones peligrosas, en el área que le designe la Comisión a cada uno de ellos;</w:t>
      </w:r>
    </w:p>
    <w:p w:rsidR="002A193C" w:rsidRDefault="002A193C" w:rsidP="005E281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lang w:val="es-ES"/>
        </w:rPr>
      </w:pPr>
      <w:r w:rsidRPr="002A193C">
        <w:rPr>
          <w:rFonts w:ascii="Arial" w:hAnsi="Arial" w:cs="Arial"/>
          <w:lang w:val="es-ES"/>
        </w:rPr>
        <w:t>2.</w:t>
      </w:r>
      <w:r w:rsidRPr="002A193C">
        <w:rPr>
          <w:rFonts w:ascii="Arial" w:hAnsi="Arial" w:cs="Arial"/>
          <w:lang w:val="es-ES"/>
        </w:rPr>
        <w:tab/>
        <w:t>Apoyar las actividades de promoción y de orientación a los trabajadores, que se indiquen en el seno de la Comisión.</w:t>
      </w:r>
    </w:p>
    <w:p w:rsidR="002A193C" w:rsidRDefault="002A193C" w:rsidP="005E281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3.</w:t>
      </w:r>
      <w:r>
        <w:rPr>
          <w:rFonts w:ascii="Arial" w:hAnsi="Arial" w:cs="Arial"/>
          <w:lang w:val="es-ES"/>
        </w:rPr>
        <w:tab/>
      </w:r>
      <w:r w:rsidR="009100F8">
        <w:rPr>
          <w:rFonts w:ascii="Arial" w:hAnsi="Arial" w:cs="Arial"/>
          <w:lang w:val="es-ES"/>
        </w:rPr>
        <w:t>Vigilar que los extintores se encuentren ubicados en los lugares designados para ello y que se encuentren despejados y de fácil acceso.</w:t>
      </w:r>
    </w:p>
    <w:p w:rsidR="009100F8" w:rsidRDefault="009100F8" w:rsidP="005E281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4. </w:t>
      </w:r>
      <w:r w:rsidR="00B13A1D">
        <w:rPr>
          <w:rFonts w:ascii="Arial" w:hAnsi="Arial" w:cs="Arial"/>
          <w:lang w:val="es-ES"/>
        </w:rPr>
        <w:t xml:space="preserve"> </w:t>
      </w:r>
      <w:r w:rsidR="0042175C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Vigilar el orden y limpieza en las áreas asignadas.</w:t>
      </w:r>
    </w:p>
    <w:p w:rsidR="009100F8" w:rsidRPr="002A193C" w:rsidRDefault="009100F8" w:rsidP="005E281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5.</w:t>
      </w:r>
      <w:r>
        <w:rPr>
          <w:rFonts w:ascii="Arial" w:hAnsi="Arial" w:cs="Arial"/>
          <w:lang w:val="es-ES"/>
        </w:rPr>
        <w:tab/>
        <w:t>Orientar a los trabajadores sobre los riesgos de trabajo que se generan al no utilizar su equipo de protección personal.</w:t>
      </w:r>
    </w:p>
    <w:p w:rsidR="002A193C" w:rsidRPr="002815BB" w:rsidRDefault="002A193C" w:rsidP="005E2817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</w:p>
    <w:p w:rsidR="00862105" w:rsidRDefault="00862105" w:rsidP="005E2817">
      <w:pPr>
        <w:pStyle w:val="Textoindependiente"/>
        <w:spacing w:line="360" w:lineRule="auto"/>
        <w:rPr>
          <w:szCs w:val="20"/>
        </w:rPr>
      </w:pPr>
      <w:r w:rsidRPr="002815BB">
        <w:rPr>
          <w:szCs w:val="20"/>
        </w:rPr>
        <w:t>No habiendo más que tratar, se cierra la presente acta siendo las ____</w:t>
      </w:r>
      <w:r w:rsidR="00B6330A">
        <w:rPr>
          <w:szCs w:val="20"/>
        </w:rPr>
        <w:t xml:space="preserve"> </w:t>
      </w:r>
      <w:r w:rsidRPr="002815BB">
        <w:rPr>
          <w:szCs w:val="20"/>
        </w:rPr>
        <w:t>horas del día</w:t>
      </w:r>
      <w:r w:rsidR="00B6330A">
        <w:rPr>
          <w:szCs w:val="20"/>
        </w:rPr>
        <w:t xml:space="preserve"> _</w:t>
      </w:r>
      <w:r w:rsidRPr="002815BB">
        <w:rPr>
          <w:szCs w:val="20"/>
        </w:rPr>
        <w:t>__</w:t>
      </w:r>
      <w:r w:rsidR="00B6330A">
        <w:rPr>
          <w:szCs w:val="20"/>
        </w:rPr>
        <w:t xml:space="preserve"> </w:t>
      </w:r>
      <w:r w:rsidRPr="002815BB">
        <w:rPr>
          <w:szCs w:val="20"/>
        </w:rPr>
        <w:t>de la fecha</w:t>
      </w:r>
      <w:r w:rsidR="009C7AA2">
        <w:rPr>
          <w:szCs w:val="20"/>
        </w:rPr>
        <w:t xml:space="preserve"> ____</w:t>
      </w:r>
      <w:r w:rsidRPr="002815BB">
        <w:rPr>
          <w:szCs w:val="20"/>
        </w:rPr>
        <w:t>__________, previa lectura, firman al calce los integrantes de la comisión presentes.</w:t>
      </w:r>
    </w:p>
    <w:p w:rsidR="00DB7F47" w:rsidRPr="002815BB" w:rsidRDefault="00DB7F47" w:rsidP="005E2817">
      <w:pPr>
        <w:pStyle w:val="Textoindependiente"/>
        <w:spacing w:line="360" w:lineRule="auto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4"/>
        <w:gridCol w:w="3010"/>
        <w:gridCol w:w="2990"/>
      </w:tblGrid>
      <w:tr w:rsidR="00397B54" w:rsidRPr="00D435AD" w:rsidTr="005E2817">
        <w:tc>
          <w:tcPr>
            <w:tcW w:w="3054" w:type="dxa"/>
          </w:tcPr>
          <w:p w:rsidR="005E2817" w:rsidRDefault="005E2817" w:rsidP="00D435AD">
            <w:pPr>
              <w:pStyle w:val="Textoindependiente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:rsidR="00397B54" w:rsidRPr="00D435AD" w:rsidRDefault="005E2817" w:rsidP="00D435AD">
            <w:pPr>
              <w:pStyle w:val="Textoindependiente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INTEGRANTES DE LA C S H </w:t>
            </w:r>
          </w:p>
        </w:tc>
        <w:tc>
          <w:tcPr>
            <w:tcW w:w="3010" w:type="dxa"/>
          </w:tcPr>
          <w:p w:rsidR="005E2817" w:rsidRDefault="005E2817" w:rsidP="00D435AD">
            <w:pPr>
              <w:pStyle w:val="Textoindependiente"/>
              <w:spacing w:line="360" w:lineRule="auto"/>
              <w:jc w:val="center"/>
              <w:rPr>
                <w:szCs w:val="20"/>
              </w:rPr>
            </w:pPr>
          </w:p>
          <w:p w:rsidR="00397B54" w:rsidRPr="00D435AD" w:rsidRDefault="00397B54" w:rsidP="00D435AD">
            <w:pPr>
              <w:pStyle w:val="Textoindependiente"/>
              <w:spacing w:line="360" w:lineRule="auto"/>
              <w:jc w:val="center"/>
              <w:rPr>
                <w:szCs w:val="20"/>
              </w:rPr>
            </w:pPr>
            <w:r w:rsidRPr="00D435AD">
              <w:rPr>
                <w:szCs w:val="20"/>
              </w:rPr>
              <w:t>NOMBRE</w:t>
            </w:r>
          </w:p>
        </w:tc>
        <w:tc>
          <w:tcPr>
            <w:tcW w:w="2990" w:type="dxa"/>
          </w:tcPr>
          <w:p w:rsidR="005E2817" w:rsidRDefault="005E2817" w:rsidP="00D435AD">
            <w:pPr>
              <w:pStyle w:val="Textoindependiente"/>
              <w:spacing w:line="360" w:lineRule="auto"/>
              <w:jc w:val="center"/>
              <w:rPr>
                <w:szCs w:val="20"/>
              </w:rPr>
            </w:pPr>
          </w:p>
          <w:p w:rsidR="00397B54" w:rsidRPr="00D435AD" w:rsidRDefault="00397B54" w:rsidP="00D435AD">
            <w:pPr>
              <w:pStyle w:val="Textoindependiente"/>
              <w:spacing w:line="360" w:lineRule="auto"/>
              <w:jc w:val="center"/>
              <w:rPr>
                <w:szCs w:val="20"/>
              </w:rPr>
            </w:pPr>
            <w:r w:rsidRPr="00D435AD">
              <w:rPr>
                <w:szCs w:val="20"/>
              </w:rPr>
              <w:t>FIRMA</w:t>
            </w:r>
          </w:p>
          <w:p w:rsidR="00397B54" w:rsidRPr="00D435AD" w:rsidRDefault="00397B54" w:rsidP="00D435AD">
            <w:pPr>
              <w:pStyle w:val="Textoindependiente"/>
              <w:spacing w:line="360" w:lineRule="auto"/>
              <w:jc w:val="center"/>
              <w:rPr>
                <w:szCs w:val="20"/>
              </w:rPr>
            </w:pPr>
          </w:p>
        </w:tc>
      </w:tr>
      <w:tr w:rsidR="00397B54" w:rsidRPr="00D435AD" w:rsidTr="005E2817">
        <w:tc>
          <w:tcPr>
            <w:tcW w:w="3054" w:type="dxa"/>
          </w:tcPr>
          <w:p w:rsidR="00397B54" w:rsidRPr="00D435AD" w:rsidRDefault="00397B54" w:rsidP="00D435AD">
            <w:pPr>
              <w:pStyle w:val="Textoindependiente"/>
              <w:spacing w:line="360" w:lineRule="auto"/>
              <w:rPr>
                <w:szCs w:val="20"/>
              </w:rPr>
            </w:pPr>
            <w:r w:rsidRPr="00D435AD">
              <w:rPr>
                <w:szCs w:val="20"/>
              </w:rPr>
              <w:t>Coordinador</w:t>
            </w:r>
          </w:p>
          <w:p w:rsidR="00397B54" w:rsidRPr="00D435AD" w:rsidRDefault="00397B54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  <w:tc>
          <w:tcPr>
            <w:tcW w:w="3010" w:type="dxa"/>
          </w:tcPr>
          <w:p w:rsidR="00397B54" w:rsidRPr="00D435AD" w:rsidRDefault="00397B54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  <w:tc>
          <w:tcPr>
            <w:tcW w:w="2990" w:type="dxa"/>
          </w:tcPr>
          <w:p w:rsidR="00397B54" w:rsidRPr="00D435AD" w:rsidRDefault="00397B54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</w:tr>
      <w:tr w:rsidR="00397B54" w:rsidRPr="00D435AD" w:rsidTr="005E2817">
        <w:tc>
          <w:tcPr>
            <w:tcW w:w="3054" w:type="dxa"/>
          </w:tcPr>
          <w:p w:rsidR="00397B54" w:rsidRPr="00D435AD" w:rsidRDefault="00397B54" w:rsidP="00D435AD">
            <w:pPr>
              <w:pStyle w:val="Textoindependiente"/>
              <w:spacing w:line="360" w:lineRule="auto"/>
              <w:rPr>
                <w:szCs w:val="20"/>
              </w:rPr>
            </w:pPr>
            <w:r w:rsidRPr="00D435AD">
              <w:rPr>
                <w:szCs w:val="20"/>
              </w:rPr>
              <w:t>Secretario</w:t>
            </w:r>
          </w:p>
          <w:p w:rsidR="00397B54" w:rsidRPr="00D435AD" w:rsidRDefault="00397B54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  <w:tc>
          <w:tcPr>
            <w:tcW w:w="3010" w:type="dxa"/>
          </w:tcPr>
          <w:p w:rsidR="00397B54" w:rsidRPr="00D435AD" w:rsidRDefault="00397B54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  <w:tc>
          <w:tcPr>
            <w:tcW w:w="2990" w:type="dxa"/>
          </w:tcPr>
          <w:p w:rsidR="00397B54" w:rsidRPr="00D435AD" w:rsidRDefault="00397B54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</w:tr>
      <w:tr w:rsidR="00397B54" w:rsidRPr="00D435AD" w:rsidTr="005E2817">
        <w:tc>
          <w:tcPr>
            <w:tcW w:w="3054" w:type="dxa"/>
          </w:tcPr>
          <w:p w:rsidR="00397B54" w:rsidRPr="00D435AD" w:rsidRDefault="00397B54" w:rsidP="00D435AD">
            <w:pPr>
              <w:pStyle w:val="Textoindependiente"/>
              <w:spacing w:line="360" w:lineRule="auto"/>
              <w:rPr>
                <w:szCs w:val="20"/>
              </w:rPr>
            </w:pPr>
            <w:r w:rsidRPr="00D435AD">
              <w:rPr>
                <w:szCs w:val="20"/>
              </w:rPr>
              <w:t>Vocal</w:t>
            </w:r>
          </w:p>
        </w:tc>
        <w:tc>
          <w:tcPr>
            <w:tcW w:w="3010" w:type="dxa"/>
          </w:tcPr>
          <w:p w:rsidR="00397B54" w:rsidRPr="00D435AD" w:rsidRDefault="00397B54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  <w:tc>
          <w:tcPr>
            <w:tcW w:w="2990" w:type="dxa"/>
          </w:tcPr>
          <w:p w:rsidR="00397B54" w:rsidRPr="00D435AD" w:rsidRDefault="00397B54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  <w:p w:rsidR="00397B54" w:rsidRPr="00D435AD" w:rsidRDefault="00397B54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</w:tr>
      <w:tr w:rsidR="00397B54" w:rsidRPr="00D435AD" w:rsidTr="005E2817">
        <w:tc>
          <w:tcPr>
            <w:tcW w:w="3054" w:type="dxa"/>
          </w:tcPr>
          <w:p w:rsidR="00397B54" w:rsidRPr="00D435AD" w:rsidRDefault="00397B54" w:rsidP="00D435AD">
            <w:pPr>
              <w:pStyle w:val="Textoindependiente"/>
              <w:spacing w:line="360" w:lineRule="auto"/>
              <w:rPr>
                <w:szCs w:val="20"/>
              </w:rPr>
            </w:pPr>
            <w:r w:rsidRPr="00D435AD">
              <w:rPr>
                <w:szCs w:val="20"/>
              </w:rPr>
              <w:t>Vocal</w:t>
            </w:r>
          </w:p>
        </w:tc>
        <w:tc>
          <w:tcPr>
            <w:tcW w:w="3010" w:type="dxa"/>
          </w:tcPr>
          <w:p w:rsidR="00397B54" w:rsidRPr="00D435AD" w:rsidRDefault="00397B54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  <w:tc>
          <w:tcPr>
            <w:tcW w:w="2990" w:type="dxa"/>
          </w:tcPr>
          <w:p w:rsidR="00397B54" w:rsidRPr="00D435AD" w:rsidRDefault="00397B54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  <w:p w:rsidR="00397B54" w:rsidRPr="00D435AD" w:rsidRDefault="00397B54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</w:tr>
      <w:tr w:rsidR="00397B54" w:rsidRPr="00D435AD" w:rsidTr="005E2817">
        <w:tc>
          <w:tcPr>
            <w:tcW w:w="3054" w:type="dxa"/>
          </w:tcPr>
          <w:p w:rsidR="00397B54" w:rsidRPr="00D435AD" w:rsidRDefault="00397B54" w:rsidP="00D435AD">
            <w:pPr>
              <w:pStyle w:val="Textoindependiente"/>
              <w:spacing w:line="360" w:lineRule="auto"/>
              <w:rPr>
                <w:szCs w:val="20"/>
              </w:rPr>
            </w:pPr>
            <w:r w:rsidRPr="00D435AD">
              <w:rPr>
                <w:szCs w:val="20"/>
              </w:rPr>
              <w:t>Vocal</w:t>
            </w:r>
          </w:p>
        </w:tc>
        <w:tc>
          <w:tcPr>
            <w:tcW w:w="3010" w:type="dxa"/>
          </w:tcPr>
          <w:p w:rsidR="00397B54" w:rsidRPr="00D435AD" w:rsidRDefault="00397B54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  <w:tc>
          <w:tcPr>
            <w:tcW w:w="2990" w:type="dxa"/>
          </w:tcPr>
          <w:p w:rsidR="00397B54" w:rsidRPr="00D435AD" w:rsidRDefault="00397B54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  <w:p w:rsidR="00397B54" w:rsidRPr="00D435AD" w:rsidRDefault="00397B54" w:rsidP="00D435AD">
            <w:pPr>
              <w:pStyle w:val="Textoindependiente"/>
              <w:spacing w:line="360" w:lineRule="auto"/>
              <w:rPr>
                <w:szCs w:val="20"/>
              </w:rPr>
            </w:pPr>
          </w:p>
        </w:tc>
      </w:tr>
    </w:tbl>
    <w:p w:rsidR="001D0F87" w:rsidRPr="00B6330A" w:rsidRDefault="001D0F87" w:rsidP="00B6330A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sectPr w:rsidR="001D0F87" w:rsidRPr="00B6330A" w:rsidSect="00B65166">
      <w:headerReference w:type="default" r:id="rId7"/>
      <w:footerReference w:type="default" r:id="rId8"/>
      <w:pgSz w:w="12240" w:h="15840"/>
      <w:pgMar w:top="567" w:right="1701" w:bottom="567" w:left="1701" w:header="720" w:footer="79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409" w:rsidRDefault="00276409">
      <w:r>
        <w:separator/>
      </w:r>
    </w:p>
  </w:endnote>
  <w:endnote w:type="continuationSeparator" w:id="0">
    <w:p w:rsidR="00276409" w:rsidRDefault="0027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F87" w:rsidRPr="00F04676" w:rsidRDefault="00114E69" w:rsidP="00F04676">
    <w:pPr>
      <w:pStyle w:val="Piedepgina"/>
      <w:rPr>
        <w:rFonts w:ascii="Calibri" w:hAnsi="Calibri"/>
        <w:b/>
        <w:sz w:val="18"/>
        <w:szCs w:val="18"/>
        <w:lang w:val="es-ES"/>
      </w:rPr>
    </w:pPr>
    <w:r>
      <w:rPr>
        <w:rFonts w:ascii="Calibri" w:hAnsi="Calibri"/>
        <w:b/>
        <w:sz w:val="18"/>
        <w:szCs w:val="18"/>
        <w:lang w:val="es-ES"/>
      </w:rPr>
      <w:t xml:space="preserve">   Fecha de Emisión: 15/12/2025                   </w:t>
    </w:r>
    <w:r w:rsidR="00F04676">
      <w:rPr>
        <w:rFonts w:ascii="Calibri" w:hAnsi="Calibri"/>
        <w:b/>
        <w:sz w:val="18"/>
        <w:szCs w:val="18"/>
        <w:lang w:val="es-ES"/>
      </w:rPr>
      <w:t xml:space="preserve">Fecha de Revisión: </w:t>
    </w:r>
    <w:r>
      <w:rPr>
        <w:rFonts w:ascii="Calibri" w:hAnsi="Calibri"/>
        <w:b/>
        <w:sz w:val="18"/>
        <w:szCs w:val="18"/>
        <w:lang w:val="es-ES"/>
      </w:rPr>
      <w:t xml:space="preserve">N/A                   </w:t>
    </w:r>
    <w:r w:rsidR="00F04676">
      <w:rPr>
        <w:rFonts w:ascii="Calibri" w:hAnsi="Calibri"/>
        <w:b/>
        <w:sz w:val="18"/>
        <w:szCs w:val="18"/>
        <w:lang w:val="es-ES"/>
      </w:rPr>
      <w:t>No. de Revisión: 0</w:t>
    </w:r>
    <w:r>
      <w:rPr>
        <w:rFonts w:ascii="Calibri" w:hAnsi="Calibri"/>
        <w:b/>
        <w:sz w:val="18"/>
        <w:szCs w:val="18"/>
        <w:lang w:val="es-ES"/>
      </w:rPr>
      <w:t xml:space="preserve">                   </w:t>
    </w:r>
    <w:r w:rsidR="003A789C">
      <w:rPr>
        <w:rFonts w:ascii="Calibri" w:hAnsi="Calibri"/>
        <w:b/>
        <w:sz w:val="18"/>
        <w:szCs w:val="18"/>
        <w:lang w:val="es-ES"/>
      </w:rPr>
      <w:t>RHU</w:t>
    </w:r>
    <w:r w:rsidR="00F04676">
      <w:rPr>
        <w:rFonts w:ascii="Calibri" w:hAnsi="Calibri"/>
        <w:b/>
        <w:sz w:val="18"/>
        <w:szCs w:val="18"/>
        <w:lang w:val="es-ES"/>
      </w:rPr>
      <w:t xml:space="preserve"> FOR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409" w:rsidRDefault="00276409">
      <w:r>
        <w:separator/>
      </w:r>
    </w:p>
  </w:footnote>
  <w:footnote w:type="continuationSeparator" w:id="0">
    <w:p w:rsidR="00276409" w:rsidRDefault="00276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B13" w:rsidRDefault="00DB7F47" w:rsidP="00B6330A">
    <w:pPr>
      <w:pStyle w:val="Encabezado"/>
      <w:tabs>
        <w:tab w:val="clear" w:pos="4419"/>
        <w:tab w:val="clear" w:pos="8838"/>
      </w:tabs>
      <w:ind w:right="-856"/>
      <w:jc w:val="center"/>
      <w:rPr>
        <w:rFonts w:ascii="Verdana" w:hAnsi="Verdana"/>
        <w:b/>
        <w:shadow/>
        <w:sz w:val="28"/>
        <w:szCs w:val="28"/>
      </w:rPr>
    </w:pPr>
    <w:r>
      <w:rPr>
        <w:rFonts w:ascii="Verdana" w:hAnsi="Verdana"/>
        <w:b/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s2060" type="#_x0000_t75" style="position:absolute;left:0;text-align:left;margin-left:-14.95pt;margin-top:-9.8pt;width:112.9pt;height:103.6pt;z-index:1;visibility:visible">
          <v:imagedata r:id="rId1" o:title=""/>
          <w10:wrap type="square"/>
        </v:shape>
      </w:pict>
    </w:r>
  </w:p>
  <w:p w:rsidR="00B6330A" w:rsidRPr="005E2817" w:rsidRDefault="00DB7F47" w:rsidP="00B6330A">
    <w:pPr>
      <w:pStyle w:val="Encabezado"/>
      <w:tabs>
        <w:tab w:val="clear" w:pos="4419"/>
        <w:tab w:val="clear" w:pos="8838"/>
      </w:tabs>
      <w:ind w:right="-856"/>
      <w:jc w:val="center"/>
      <w:rPr>
        <w:rFonts w:ascii="Verdana" w:hAnsi="Verdana"/>
        <w:b/>
        <w:shadow/>
        <w:sz w:val="28"/>
        <w:szCs w:val="28"/>
      </w:rPr>
    </w:pPr>
    <w:r>
      <w:rPr>
        <w:rFonts w:ascii="Verdana" w:hAnsi="Verdana"/>
        <w:b/>
        <w:shadow/>
        <w:sz w:val="28"/>
        <w:szCs w:val="28"/>
      </w:rPr>
      <w:t xml:space="preserve">       </w:t>
    </w:r>
    <w:r w:rsidR="00B6330A" w:rsidRPr="005E2817">
      <w:rPr>
        <w:rFonts w:ascii="Verdana" w:hAnsi="Verdana"/>
        <w:b/>
        <w:shadow/>
        <w:sz w:val="28"/>
        <w:szCs w:val="28"/>
      </w:rPr>
      <w:t>Universidad Autónoma de Chihuahua</w:t>
    </w:r>
  </w:p>
  <w:p w:rsidR="00B6330A" w:rsidRPr="005E2817" w:rsidRDefault="00B6330A" w:rsidP="00B6330A">
    <w:pPr>
      <w:rPr>
        <w:rFonts w:ascii="Verdana" w:hAnsi="Verdana"/>
        <w:b/>
      </w:rPr>
    </w:pPr>
  </w:p>
  <w:p w:rsidR="001D0F87" w:rsidRPr="005E2817" w:rsidRDefault="00DB7F47" w:rsidP="00B6330A">
    <w:pPr>
      <w:pStyle w:val="Encabezado"/>
      <w:tabs>
        <w:tab w:val="clear" w:pos="4419"/>
      </w:tabs>
      <w:ind w:right="-856"/>
      <w:jc w:val="center"/>
      <w:rPr>
        <w:rFonts w:ascii="Verdana" w:hAnsi="Verdana" w:cs="Tahoma"/>
        <w:b/>
        <w:bCs/>
        <w:sz w:val="24"/>
        <w:szCs w:val="24"/>
      </w:rPr>
    </w:pPr>
    <w:r>
      <w:rPr>
        <w:rFonts w:ascii="Verdana" w:hAnsi="Verdana" w:cs="Tahoma"/>
        <w:b/>
        <w:bCs/>
        <w:sz w:val="24"/>
        <w:szCs w:val="24"/>
      </w:rPr>
      <w:t xml:space="preserve">       </w:t>
    </w:r>
    <w:r w:rsidR="00B6330A" w:rsidRPr="005E2817">
      <w:rPr>
        <w:rFonts w:ascii="Verdana" w:hAnsi="Verdana" w:cs="Tahoma"/>
        <w:b/>
        <w:bCs/>
        <w:sz w:val="24"/>
        <w:szCs w:val="24"/>
      </w:rPr>
      <w:t>ACTA DE INSPECCIÓN</w:t>
    </w:r>
    <w:r w:rsidR="005E2817">
      <w:rPr>
        <w:rFonts w:ascii="Verdana" w:hAnsi="Verdana" w:cs="Tahoma"/>
        <w:b/>
        <w:bCs/>
        <w:sz w:val="24"/>
        <w:szCs w:val="24"/>
      </w:rPr>
      <w:t xml:space="preserve"> DE LA CSH</w:t>
    </w:r>
  </w:p>
  <w:p w:rsidR="00B6330A" w:rsidRPr="00B6330A" w:rsidRDefault="00B6330A" w:rsidP="00B6330A">
    <w:pPr>
      <w:pStyle w:val="Encabezado"/>
      <w:tabs>
        <w:tab w:val="clear" w:pos="4419"/>
      </w:tabs>
      <w:ind w:right="-856"/>
      <w:jc w:val="center"/>
      <w:rPr>
        <w:rFonts w:ascii="Arial Narrow" w:hAnsi="Arial Narrow" w:cs="Tahoma"/>
        <w:b/>
        <w:bCs/>
        <w:color w:val="7030A0"/>
        <w:sz w:val="24"/>
        <w:szCs w:val="24"/>
      </w:rPr>
    </w:pPr>
  </w:p>
  <w:p w:rsidR="001D0F87" w:rsidRDefault="001D0F87">
    <w:pPr>
      <w:pStyle w:val="Encabezado"/>
      <w:jc w:val="right"/>
      <w:rPr>
        <w:rFonts w:ascii="Arial Narrow" w:hAnsi="Arial Narrow"/>
        <w:sz w:val="18"/>
      </w:rPr>
    </w:pPr>
  </w:p>
  <w:p w:rsidR="001D0F87" w:rsidRDefault="001D0F87">
    <w:pPr>
      <w:pStyle w:val="Encabezado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57E8E"/>
    <w:multiLevelType w:val="hybridMultilevel"/>
    <w:tmpl w:val="A830CBC4"/>
    <w:lvl w:ilvl="0" w:tplc="B1DE09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0116DA"/>
    <w:multiLevelType w:val="hybridMultilevel"/>
    <w:tmpl w:val="0A42EE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F3C18"/>
    <w:multiLevelType w:val="hybridMultilevel"/>
    <w:tmpl w:val="2FFC41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12B49"/>
    <w:multiLevelType w:val="hybridMultilevel"/>
    <w:tmpl w:val="ABF082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A1FF1"/>
    <w:multiLevelType w:val="hybridMultilevel"/>
    <w:tmpl w:val="3D1A918C"/>
    <w:lvl w:ilvl="0" w:tplc="B1DE09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F57EC6"/>
    <w:multiLevelType w:val="hybridMultilevel"/>
    <w:tmpl w:val="B2D64696"/>
    <w:lvl w:ilvl="0" w:tplc="B1DE09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7F17"/>
    <w:rsid w:val="00014F05"/>
    <w:rsid w:val="00043640"/>
    <w:rsid w:val="00090DE9"/>
    <w:rsid w:val="000E4AE5"/>
    <w:rsid w:val="00114E69"/>
    <w:rsid w:val="00142358"/>
    <w:rsid w:val="00166AD4"/>
    <w:rsid w:val="00175E32"/>
    <w:rsid w:val="00191B3E"/>
    <w:rsid w:val="001C5E05"/>
    <w:rsid w:val="001D0F87"/>
    <w:rsid w:val="001E39BA"/>
    <w:rsid w:val="00276409"/>
    <w:rsid w:val="002815BB"/>
    <w:rsid w:val="00284458"/>
    <w:rsid w:val="002955AF"/>
    <w:rsid w:val="002A193C"/>
    <w:rsid w:val="002B20E8"/>
    <w:rsid w:val="002C0DE6"/>
    <w:rsid w:val="002E21F3"/>
    <w:rsid w:val="002E781E"/>
    <w:rsid w:val="002F7304"/>
    <w:rsid w:val="003057D6"/>
    <w:rsid w:val="0031170B"/>
    <w:rsid w:val="00322323"/>
    <w:rsid w:val="003265D4"/>
    <w:rsid w:val="00397B54"/>
    <w:rsid w:val="003A789C"/>
    <w:rsid w:val="0041061A"/>
    <w:rsid w:val="004201E4"/>
    <w:rsid w:val="0042175C"/>
    <w:rsid w:val="004525A6"/>
    <w:rsid w:val="0045784B"/>
    <w:rsid w:val="004A1B31"/>
    <w:rsid w:val="004B269B"/>
    <w:rsid w:val="004D4C3D"/>
    <w:rsid w:val="004F5F0E"/>
    <w:rsid w:val="0057426B"/>
    <w:rsid w:val="0058055E"/>
    <w:rsid w:val="005B34CD"/>
    <w:rsid w:val="005C66BB"/>
    <w:rsid w:val="005E2817"/>
    <w:rsid w:val="005F1A43"/>
    <w:rsid w:val="005F7981"/>
    <w:rsid w:val="0063607D"/>
    <w:rsid w:val="0067639A"/>
    <w:rsid w:val="00697F17"/>
    <w:rsid w:val="006C1B54"/>
    <w:rsid w:val="006F094A"/>
    <w:rsid w:val="00745ED3"/>
    <w:rsid w:val="007615AF"/>
    <w:rsid w:val="00794E30"/>
    <w:rsid w:val="008054F4"/>
    <w:rsid w:val="00813D69"/>
    <w:rsid w:val="00833D17"/>
    <w:rsid w:val="00847C51"/>
    <w:rsid w:val="00862105"/>
    <w:rsid w:val="00880AF1"/>
    <w:rsid w:val="008A208C"/>
    <w:rsid w:val="008C26E4"/>
    <w:rsid w:val="008D25ED"/>
    <w:rsid w:val="009063AC"/>
    <w:rsid w:val="009100F8"/>
    <w:rsid w:val="009322B2"/>
    <w:rsid w:val="0093397D"/>
    <w:rsid w:val="00935D20"/>
    <w:rsid w:val="00943996"/>
    <w:rsid w:val="009C7AA2"/>
    <w:rsid w:val="009F7445"/>
    <w:rsid w:val="00A26782"/>
    <w:rsid w:val="00A709E8"/>
    <w:rsid w:val="00A92D06"/>
    <w:rsid w:val="00AA4EDC"/>
    <w:rsid w:val="00AB1D1D"/>
    <w:rsid w:val="00AD3C51"/>
    <w:rsid w:val="00AE289E"/>
    <w:rsid w:val="00B13A1D"/>
    <w:rsid w:val="00B51342"/>
    <w:rsid w:val="00B6330A"/>
    <w:rsid w:val="00B65166"/>
    <w:rsid w:val="00BB6FDD"/>
    <w:rsid w:val="00BC0D14"/>
    <w:rsid w:val="00BE10D2"/>
    <w:rsid w:val="00C03F87"/>
    <w:rsid w:val="00C05745"/>
    <w:rsid w:val="00C2031F"/>
    <w:rsid w:val="00C350AE"/>
    <w:rsid w:val="00C422A0"/>
    <w:rsid w:val="00C95B33"/>
    <w:rsid w:val="00CA4EAB"/>
    <w:rsid w:val="00CB0ED6"/>
    <w:rsid w:val="00D35B13"/>
    <w:rsid w:val="00D435AD"/>
    <w:rsid w:val="00DA129B"/>
    <w:rsid w:val="00DB7F47"/>
    <w:rsid w:val="00DC372D"/>
    <w:rsid w:val="00DC489A"/>
    <w:rsid w:val="00E51F1D"/>
    <w:rsid w:val="00E85775"/>
    <w:rsid w:val="00EB27DE"/>
    <w:rsid w:val="00EF367E"/>
    <w:rsid w:val="00F04676"/>
    <w:rsid w:val="00F07B96"/>
    <w:rsid w:val="00F72E36"/>
    <w:rsid w:val="00F90FEF"/>
    <w:rsid w:val="00F97209"/>
    <w:rsid w:val="00FA2CD6"/>
    <w:rsid w:val="00FA6863"/>
    <w:rsid w:val="00FD0DF7"/>
    <w:rsid w:val="00FD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."/>
  <w:listSeparator w:val=","/>
  <w14:docId w14:val="51A2D239"/>
  <w15:chartTrackingRefBased/>
  <w15:docId w15:val="{EBAFBD39-F341-489D-82BD-53334374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6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napToGrid w:val="0"/>
      <w:color w:val="000000"/>
      <w:spacing w:val="2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 Narrow" w:hAnsi="Arial Narrow"/>
      <w:b/>
      <w:bCs/>
      <w:sz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  <w:rPr>
      <w:lang w:val="x-none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32"/>
      <w:lang w:val="es-ES_tradnl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jc w:val="both"/>
    </w:pPr>
    <w:rPr>
      <w:rFonts w:ascii="Arial" w:hAnsi="Arial" w:cs="Arial"/>
      <w:szCs w:val="24"/>
    </w:rPr>
  </w:style>
  <w:style w:type="paragraph" w:styleId="Textoindependiente2">
    <w:name w:val="Body Text 2"/>
    <w:basedOn w:val="Normal"/>
    <w:pPr>
      <w:spacing w:line="480" w:lineRule="auto"/>
      <w:jc w:val="both"/>
    </w:pPr>
  </w:style>
  <w:style w:type="table" w:styleId="Tablaconcuadrcula">
    <w:name w:val="Table Grid"/>
    <w:basedOn w:val="Tablanormal"/>
    <w:rsid w:val="00397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B6330A"/>
    <w:rPr>
      <w:lang w:eastAsia="es-ES"/>
    </w:rPr>
  </w:style>
  <w:style w:type="paragraph" w:styleId="Textodeglobo">
    <w:name w:val="Balloon Text"/>
    <w:basedOn w:val="Normal"/>
    <w:link w:val="TextodegloboCar"/>
    <w:rsid w:val="00FA6863"/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rsid w:val="00FA6863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1042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DISTRIBUCIÓN</vt:lpstr>
    </vt:vector>
  </TitlesOfParts>
  <Company>ARAySA</Company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DISTRIBUCIÓN</dc:title>
  <dc:subject/>
  <dc:creator>C.P. Rosa María Leyva Díaz de León</dc:creator>
  <cp:keywords/>
  <cp:lastModifiedBy>Certificacion02</cp:lastModifiedBy>
  <cp:revision>6</cp:revision>
  <cp:lastPrinted>2018-01-08T16:50:00Z</cp:lastPrinted>
  <dcterms:created xsi:type="dcterms:W3CDTF">2025-12-17T20:46:00Z</dcterms:created>
  <dcterms:modified xsi:type="dcterms:W3CDTF">2025-12-17T20:50:00Z</dcterms:modified>
</cp:coreProperties>
</file>