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4E2F" w14:textId="3BD605D8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APORTA TODOS LOS ELEMENTOS DE PRUEBA QUE ESTEN A SU ALCANCE:  SI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lastRenderedPageBreak/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2611F5A1" w14:textId="3266931E" w:rsidR="005053B5" w:rsidRPr="0042778A" w:rsidRDefault="005053B5" w:rsidP="005053B5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proofErr w:type="spellStart"/>
      <w:r>
        <w:rPr>
          <w:rFonts w:ascii="Noto Sans" w:eastAsia="Times New Roman" w:hAnsi="Noto Sans" w:cs="Noto Sans"/>
          <w:b/>
        </w:rPr>
        <w:t>M.A.R.H</w:t>
      </w:r>
      <w:proofErr w:type="spellEnd"/>
      <w:r>
        <w:rPr>
          <w:rFonts w:ascii="Noto Sans" w:eastAsia="Times New Roman" w:hAnsi="Noto Sans" w:cs="Noto Sans"/>
          <w:b/>
        </w:rPr>
        <w:t>. Dora Alicia De Las Casas González</w:t>
      </w:r>
      <w:r>
        <w:rPr>
          <w:rFonts w:ascii="Noto Sans" w:eastAsia="Times New Roman" w:hAnsi="Noto Sans" w:cs="Noto Sans"/>
          <w:b/>
        </w:rPr>
        <w:br/>
        <w:t xml:space="preserve">Responsable de Contraloría Social </w:t>
      </w:r>
      <w:r>
        <w:rPr>
          <w:rFonts w:ascii="Noto Sans" w:eastAsia="Times New Roman" w:hAnsi="Noto Sans" w:cs="Noto Sans"/>
          <w:b/>
        </w:rPr>
        <w:br/>
        <w:t>Tel. 614 4 39 15 00 Ext. 3412</w:t>
      </w:r>
      <w:r>
        <w:rPr>
          <w:rFonts w:ascii="Noto Sans" w:eastAsia="Times New Roman" w:hAnsi="Noto Sans" w:cs="Noto Sans"/>
          <w:b/>
        </w:rPr>
        <w:br/>
        <w:t>Correo: dcasas@uach.mx</w:t>
      </w:r>
      <w:bookmarkStart w:id="0" w:name="_GoBack"/>
      <w:bookmarkEnd w:id="0"/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4AC3" w14:textId="77777777" w:rsidR="00B26EA7" w:rsidRDefault="00B26EA7" w:rsidP="009D2B83">
      <w:r>
        <w:separator/>
      </w:r>
    </w:p>
  </w:endnote>
  <w:endnote w:type="continuationSeparator" w:id="0">
    <w:p w14:paraId="2B50D063" w14:textId="77777777" w:rsidR="00B26EA7" w:rsidRDefault="00B26EA7" w:rsidP="009D2B83">
      <w:r>
        <w:continuationSeparator/>
      </w:r>
    </w:p>
  </w:endnote>
  <w:endnote w:type="continuationNotice" w:id="1">
    <w:p w14:paraId="67B9C73C" w14:textId="77777777" w:rsidR="00B26EA7" w:rsidRDefault="00B2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BE4B3" w14:textId="77777777" w:rsidR="00B26EA7" w:rsidRDefault="00B26EA7" w:rsidP="009D2B83">
      <w:r>
        <w:separator/>
      </w:r>
    </w:p>
  </w:footnote>
  <w:footnote w:type="continuationSeparator" w:id="0">
    <w:p w14:paraId="319CA1B4" w14:textId="77777777" w:rsidR="00B26EA7" w:rsidRDefault="00B26EA7" w:rsidP="009D2B83">
      <w:r>
        <w:continuationSeparator/>
      </w:r>
    </w:p>
  </w:footnote>
  <w:footnote w:type="continuationNotice" w:id="1">
    <w:p w14:paraId="14809E18" w14:textId="77777777" w:rsidR="00B26EA7" w:rsidRDefault="00B26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053B5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26EA7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Planeacion</cp:lastModifiedBy>
  <cp:revision>10</cp:revision>
  <dcterms:created xsi:type="dcterms:W3CDTF">2025-10-02T20:04:00Z</dcterms:created>
  <dcterms:modified xsi:type="dcterms:W3CDTF">2025-12-11T19:14:00Z</dcterms:modified>
</cp:coreProperties>
</file>